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63" w:rsidRDefault="00BF6963" w:rsidP="00BF6963">
      <w:pPr>
        <w:pStyle w:val="Default"/>
        <w:jc w:val="center"/>
        <w:rPr>
          <w:b/>
          <w:bCs/>
          <w:sz w:val="28"/>
          <w:szCs w:val="28"/>
        </w:rPr>
      </w:pPr>
      <w:r w:rsidRPr="00BF6963">
        <w:rPr>
          <w:b/>
          <w:bCs/>
          <w:sz w:val="28"/>
          <w:szCs w:val="28"/>
        </w:rPr>
        <w:t>Сообщества Форума и сроки регистрации</w:t>
      </w:r>
    </w:p>
    <w:p w:rsidR="00BF6963" w:rsidRPr="00BF6963" w:rsidRDefault="00BF6963" w:rsidP="00BF6963">
      <w:pPr>
        <w:pStyle w:val="Default"/>
        <w:jc w:val="center"/>
        <w:rPr>
          <w:sz w:val="28"/>
          <w:szCs w:val="28"/>
        </w:rPr>
      </w:pPr>
      <w:bookmarkStart w:id="0" w:name="_GoBack"/>
      <w:bookmarkEnd w:id="0"/>
    </w:p>
    <w:p w:rsidR="00BF6963" w:rsidRDefault="00BF6963" w:rsidP="00BF6963">
      <w:pPr>
        <w:pStyle w:val="Default"/>
        <w:jc w:val="both"/>
        <w:rPr>
          <w:sz w:val="28"/>
          <w:szCs w:val="28"/>
        </w:rPr>
      </w:pPr>
      <w:r w:rsidRPr="00BF6963">
        <w:rPr>
          <w:sz w:val="28"/>
          <w:szCs w:val="28"/>
        </w:rPr>
        <w:t>В 2022 году форум «Территория смыслов» подразумевает очный формат, включающий работу 7 смен-сообще</w:t>
      </w:r>
      <w:proofErr w:type="gramStart"/>
      <w:r w:rsidRPr="00BF6963">
        <w:rPr>
          <w:sz w:val="28"/>
          <w:szCs w:val="28"/>
        </w:rPr>
        <w:t>ств дл</w:t>
      </w:r>
      <w:proofErr w:type="gramEnd"/>
      <w:r w:rsidRPr="00BF6963">
        <w:rPr>
          <w:sz w:val="28"/>
          <w:szCs w:val="28"/>
        </w:rPr>
        <w:t xml:space="preserve">я 300 участников каждая, онлайн-модуль и включение в цифровую программу, а также региональные форумы. В рамках очной программы на Форуме будут работать 7 сообществ: </w:t>
      </w:r>
    </w:p>
    <w:p w:rsidR="00BF6963" w:rsidRPr="00BF6963" w:rsidRDefault="00BF6963" w:rsidP="00BF6963">
      <w:pPr>
        <w:pStyle w:val="Default"/>
        <w:jc w:val="both"/>
        <w:rPr>
          <w:sz w:val="28"/>
          <w:szCs w:val="28"/>
        </w:rPr>
      </w:pPr>
    </w:p>
    <w:p w:rsidR="00BF6963" w:rsidRPr="00BF6963" w:rsidRDefault="00BF6963" w:rsidP="00BF6963">
      <w:pPr>
        <w:pStyle w:val="Default"/>
        <w:jc w:val="both"/>
        <w:rPr>
          <w:sz w:val="28"/>
          <w:szCs w:val="28"/>
        </w:rPr>
      </w:pPr>
      <w:r w:rsidRPr="00BF6963">
        <w:rPr>
          <w:sz w:val="28"/>
          <w:szCs w:val="28"/>
        </w:rPr>
        <w:t xml:space="preserve">1. </w:t>
      </w:r>
      <w:r w:rsidRPr="00BF6963">
        <w:rPr>
          <w:b/>
          <w:bCs/>
          <w:sz w:val="28"/>
          <w:szCs w:val="28"/>
        </w:rPr>
        <w:t xml:space="preserve">С 5 по 12 июля 2022 года </w:t>
      </w:r>
      <w:r w:rsidRPr="00BF6963">
        <w:rPr>
          <w:sz w:val="28"/>
          <w:szCs w:val="28"/>
        </w:rPr>
        <w:t xml:space="preserve">— сообщество </w:t>
      </w:r>
      <w:r w:rsidRPr="00BF6963">
        <w:rPr>
          <w:b/>
          <w:bCs/>
          <w:sz w:val="28"/>
          <w:szCs w:val="28"/>
        </w:rPr>
        <w:t xml:space="preserve">«Город». </w:t>
      </w:r>
    </w:p>
    <w:p w:rsidR="00BF6963" w:rsidRPr="00BF6963" w:rsidRDefault="00BF6963" w:rsidP="00BF6963">
      <w:pPr>
        <w:pStyle w:val="Default"/>
        <w:jc w:val="both"/>
        <w:rPr>
          <w:sz w:val="28"/>
          <w:szCs w:val="28"/>
        </w:rPr>
      </w:pPr>
    </w:p>
    <w:p w:rsidR="00BF6963" w:rsidRPr="00BF6963" w:rsidRDefault="00BF6963" w:rsidP="00BF6963">
      <w:pPr>
        <w:pStyle w:val="Default"/>
        <w:jc w:val="both"/>
        <w:rPr>
          <w:sz w:val="28"/>
          <w:szCs w:val="28"/>
        </w:rPr>
      </w:pPr>
      <w:r w:rsidRPr="00BF6963">
        <w:rPr>
          <w:sz w:val="28"/>
          <w:szCs w:val="28"/>
        </w:rPr>
        <w:t xml:space="preserve">Работа сообщества «Город» посвящена моделированию системы муниципального управления. К участию в данном сообществе приглашаются: молодежный актив городов, представители муниципальных органов власти, малого бизнеса, структур общественного самоуправления, архитекторов, экологов, дизайнеров пространств и тех, кто заинтересован в развитии городов, моногородов и сельских территорий нашей страны, в том числе с точки зрения повышения их привлекательности как направлений для туризма. В рамках данной смены участники смогут узнать о моделях развития городов в Российской Федерации, пообщаться с опытными управленцами и спроектировать концепцию города, дружелюбного для детей и молодежи. </w:t>
      </w:r>
    </w:p>
    <w:p w:rsidR="00BF6963" w:rsidRDefault="00BF6963" w:rsidP="00BF6963">
      <w:pPr>
        <w:pStyle w:val="Default"/>
        <w:jc w:val="both"/>
        <w:rPr>
          <w:b/>
          <w:bCs/>
          <w:sz w:val="28"/>
          <w:szCs w:val="28"/>
        </w:rPr>
      </w:pPr>
      <w:r w:rsidRPr="00BF6963">
        <w:rPr>
          <w:sz w:val="28"/>
          <w:szCs w:val="28"/>
        </w:rPr>
        <w:t xml:space="preserve">Регистрация участников осуществляется </w:t>
      </w:r>
      <w:r w:rsidRPr="00BF6963">
        <w:rPr>
          <w:b/>
          <w:bCs/>
          <w:sz w:val="28"/>
          <w:szCs w:val="28"/>
        </w:rPr>
        <w:t xml:space="preserve">до 30 мая 2022 года. </w:t>
      </w:r>
    </w:p>
    <w:p w:rsidR="00BF6963" w:rsidRPr="00BF6963" w:rsidRDefault="00BF6963" w:rsidP="00BF6963">
      <w:pPr>
        <w:pStyle w:val="Default"/>
        <w:jc w:val="both"/>
        <w:rPr>
          <w:sz w:val="28"/>
          <w:szCs w:val="28"/>
        </w:rPr>
      </w:pPr>
    </w:p>
    <w:p w:rsidR="00BF6963" w:rsidRPr="00BF6963" w:rsidRDefault="00BF6963" w:rsidP="00BF6963">
      <w:pPr>
        <w:pStyle w:val="Default"/>
        <w:jc w:val="both"/>
        <w:rPr>
          <w:sz w:val="28"/>
          <w:szCs w:val="28"/>
        </w:rPr>
      </w:pPr>
      <w:r w:rsidRPr="00BF6963">
        <w:rPr>
          <w:sz w:val="28"/>
          <w:szCs w:val="28"/>
        </w:rPr>
        <w:t xml:space="preserve">2. </w:t>
      </w:r>
      <w:r w:rsidRPr="00BF6963">
        <w:rPr>
          <w:b/>
          <w:bCs/>
          <w:sz w:val="28"/>
          <w:szCs w:val="28"/>
        </w:rPr>
        <w:t xml:space="preserve">С 9 по 16 июля 2022 года — сообщество «Образование». </w:t>
      </w:r>
    </w:p>
    <w:p w:rsidR="00BF6963" w:rsidRPr="00BF6963" w:rsidRDefault="00BF6963" w:rsidP="00BF6963">
      <w:pPr>
        <w:pStyle w:val="Default"/>
        <w:jc w:val="both"/>
        <w:rPr>
          <w:sz w:val="28"/>
          <w:szCs w:val="28"/>
        </w:rPr>
      </w:pPr>
    </w:p>
    <w:p w:rsidR="00BF6963" w:rsidRPr="00BF6963" w:rsidRDefault="00BF6963" w:rsidP="00BF6963">
      <w:pPr>
        <w:pStyle w:val="Default"/>
        <w:jc w:val="both"/>
        <w:rPr>
          <w:color w:val="auto"/>
          <w:sz w:val="28"/>
          <w:szCs w:val="28"/>
        </w:rPr>
      </w:pPr>
      <w:r w:rsidRPr="00BF6963">
        <w:rPr>
          <w:sz w:val="28"/>
          <w:szCs w:val="28"/>
        </w:rPr>
        <w:t>Работа сообщества «Образование» посвящена моделированию системы образования субъекта. К участию в данном сообществе приглашаем молодых педагогов и наста</w:t>
      </w:r>
      <w:r>
        <w:rPr>
          <w:sz w:val="28"/>
          <w:szCs w:val="28"/>
        </w:rPr>
        <w:t>вников, кураторов и проректоров</w:t>
      </w:r>
      <w:r w:rsidRPr="00BF6963">
        <w:rPr>
          <w:sz w:val="28"/>
          <w:szCs w:val="28"/>
        </w:rPr>
        <w:t xml:space="preserve"> </w:t>
      </w:r>
      <w:r w:rsidRPr="00BF6963">
        <w:rPr>
          <w:color w:val="auto"/>
          <w:sz w:val="28"/>
          <w:szCs w:val="28"/>
        </w:rPr>
        <w:t xml:space="preserve">по воспитательной работе в системе СПО и </w:t>
      </w:r>
      <w:proofErr w:type="gramStart"/>
      <w:r w:rsidRPr="00BF6963">
        <w:rPr>
          <w:color w:val="auto"/>
          <w:sz w:val="28"/>
          <w:szCs w:val="28"/>
        </w:rPr>
        <w:t>ВО</w:t>
      </w:r>
      <w:proofErr w:type="gramEnd"/>
      <w:r w:rsidRPr="00BF6963">
        <w:rPr>
          <w:color w:val="auto"/>
          <w:sz w:val="28"/>
          <w:szCs w:val="28"/>
        </w:rPr>
        <w:t xml:space="preserve">, молодых ученых, студентов, специалистов корпоративных университетов, компаний, работающих в сфере образовательных технологий и в системе дополнительного образования, студентов педагогических специальностей, а также всех, кто имеет прямое отношение к образовательно и воспитательной деятельности. В рамках данной смены будут представлены современные модели развития и управления образованием, обучающие технологии и платформы. Участники данной смены пересекутся как с участниками сообщества «Город», чтобы вместе изучить модели взаимодействия городской среды и образовательной среды, так и с участниками сообщества «Бизнес», чтобы вместе спроектировать концепцию бесшовной системы перехода молодого человека от образования к работодателю. </w:t>
      </w:r>
    </w:p>
    <w:p w:rsidR="00BF6963" w:rsidRDefault="00BF6963" w:rsidP="00BF6963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BF6963">
        <w:rPr>
          <w:color w:val="auto"/>
          <w:sz w:val="28"/>
          <w:szCs w:val="28"/>
        </w:rPr>
        <w:t xml:space="preserve">Регистрация участников осуществляется </w:t>
      </w:r>
      <w:r w:rsidRPr="00BF6963">
        <w:rPr>
          <w:b/>
          <w:bCs/>
          <w:color w:val="auto"/>
          <w:sz w:val="28"/>
          <w:szCs w:val="28"/>
        </w:rPr>
        <w:t xml:space="preserve">до 2 июня 2022 года. </w:t>
      </w:r>
    </w:p>
    <w:p w:rsidR="00BF6963" w:rsidRPr="00BF6963" w:rsidRDefault="00BF6963" w:rsidP="00BF6963">
      <w:pPr>
        <w:pStyle w:val="Default"/>
        <w:jc w:val="both"/>
        <w:rPr>
          <w:color w:val="auto"/>
          <w:sz w:val="28"/>
          <w:szCs w:val="28"/>
        </w:rPr>
      </w:pPr>
    </w:p>
    <w:p w:rsidR="00BF6963" w:rsidRPr="00BF6963" w:rsidRDefault="00BF6963" w:rsidP="00BF6963">
      <w:pPr>
        <w:pStyle w:val="Default"/>
        <w:jc w:val="both"/>
        <w:rPr>
          <w:color w:val="auto"/>
          <w:sz w:val="28"/>
          <w:szCs w:val="28"/>
        </w:rPr>
      </w:pPr>
      <w:r w:rsidRPr="00BF6963">
        <w:rPr>
          <w:color w:val="auto"/>
          <w:sz w:val="28"/>
          <w:szCs w:val="28"/>
        </w:rPr>
        <w:t xml:space="preserve">3. </w:t>
      </w:r>
      <w:r w:rsidRPr="00BF6963">
        <w:rPr>
          <w:b/>
          <w:bCs/>
          <w:color w:val="auto"/>
          <w:sz w:val="28"/>
          <w:szCs w:val="28"/>
        </w:rPr>
        <w:t xml:space="preserve">С 13 по 20 июля 2022 года </w:t>
      </w:r>
      <w:r w:rsidRPr="00BF6963">
        <w:rPr>
          <w:color w:val="auto"/>
          <w:sz w:val="28"/>
          <w:szCs w:val="28"/>
        </w:rPr>
        <w:t xml:space="preserve">— сообщество </w:t>
      </w:r>
      <w:r w:rsidRPr="00BF6963">
        <w:rPr>
          <w:b/>
          <w:bCs/>
          <w:color w:val="auto"/>
          <w:sz w:val="28"/>
          <w:szCs w:val="28"/>
        </w:rPr>
        <w:t xml:space="preserve">«Бизнес». </w:t>
      </w:r>
    </w:p>
    <w:p w:rsidR="00BF6963" w:rsidRPr="00BF6963" w:rsidRDefault="00BF6963" w:rsidP="00BF6963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BF6963">
        <w:rPr>
          <w:color w:val="auto"/>
          <w:sz w:val="28"/>
          <w:szCs w:val="28"/>
        </w:rPr>
        <w:t xml:space="preserve">Работа сообщества «Бизнес» посвящена моделированию работы бизнес-сообщества с участием молодых предпринимателей и собственников малых и средних предприятий, представителей деловых объединений и советов </w:t>
      </w:r>
      <w:r w:rsidRPr="00BF6963">
        <w:rPr>
          <w:color w:val="auto"/>
          <w:sz w:val="28"/>
          <w:szCs w:val="28"/>
        </w:rPr>
        <w:lastRenderedPageBreak/>
        <w:t>молодых специалистов корпораций, а также управленцев и руководителей в компаниях коммерческого сектора, всех заинтересованных в развитии своих бизнес-проектов, ищущих новых бизнес-партнеров и готовых предлагать и разрабатывать нестандартные и инновационные решения для развития отечественной экономики.</w:t>
      </w:r>
      <w:proofErr w:type="gramEnd"/>
      <w:r w:rsidRPr="00BF6963">
        <w:rPr>
          <w:color w:val="auto"/>
          <w:sz w:val="28"/>
          <w:szCs w:val="28"/>
        </w:rPr>
        <w:t xml:space="preserve"> Участники смогут с представителями сообщества «Образование» проработать решения по укреплению взаимодействия образования и бизнеса (профориентация, подготовка кадров, карьерные траектории, развитие студенческих </w:t>
      </w:r>
      <w:proofErr w:type="spellStart"/>
      <w:r w:rsidRPr="00BF6963">
        <w:rPr>
          <w:color w:val="auto"/>
          <w:sz w:val="28"/>
          <w:szCs w:val="28"/>
        </w:rPr>
        <w:t>стартапов</w:t>
      </w:r>
      <w:proofErr w:type="spellEnd"/>
      <w:r w:rsidRPr="00BF6963">
        <w:rPr>
          <w:color w:val="auto"/>
          <w:sz w:val="28"/>
          <w:szCs w:val="28"/>
        </w:rPr>
        <w:t xml:space="preserve">, трансфер технологий и т.д.), а также с представителями сообщества «Общество» обсудить вопросы корпоративной социальной ответственности и участия бизнеса в реализации социальных инициатив. </w:t>
      </w:r>
    </w:p>
    <w:p w:rsidR="00BF6963" w:rsidRDefault="00BF6963" w:rsidP="00BF6963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BF6963">
        <w:rPr>
          <w:color w:val="auto"/>
          <w:sz w:val="28"/>
          <w:szCs w:val="28"/>
        </w:rPr>
        <w:t xml:space="preserve">Регистрация участников осуществляется </w:t>
      </w:r>
      <w:r w:rsidRPr="00BF6963">
        <w:rPr>
          <w:b/>
          <w:bCs/>
          <w:color w:val="auto"/>
          <w:sz w:val="28"/>
          <w:szCs w:val="28"/>
        </w:rPr>
        <w:t xml:space="preserve">до 5 июня 2022 года. </w:t>
      </w:r>
    </w:p>
    <w:p w:rsidR="00BF6963" w:rsidRPr="00BF6963" w:rsidRDefault="00BF6963" w:rsidP="00BF6963">
      <w:pPr>
        <w:pStyle w:val="Default"/>
        <w:jc w:val="both"/>
        <w:rPr>
          <w:color w:val="auto"/>
          <w:sz w:val="28"/>
          <w:szCs w:val="28"/>
        </w:rPr>
      </w:pPr>
    </w:p>
    <w:p w:rsidR="00BF6963" w:rsidRPr="00BF6963" w:rsidRDefault="00BF6963" w:rsidP="00BF6963">
      <w:pPr>
        <w:pStyle w:val="Default"/>
        <w:jc w:val="both"/>
        <w:rPr>
          <w:color w:val="auto"/>
          <w:sz w:val="28"/>
          <w:szCs w:val="28"/>
        </w:rPr>
      </w:pPr>
      <w:r w:rsidRPr="00BF6963">
        <w:rPr>
          <w:color w:val="auto"/>
          <w:sz w:val="28"/>
          <w:szCs w:val="28"/>
        </w:rPr>
        <w:t xml:space="preserve">4. </w:t>
      </w:r>
      <w:r w:rsidRPr="00BF6963">
        <w:rPr>
          <w:b/>
          <w:bCs/>
          <w:color w:val="auto"/>
          <w:sz w:val="28"/>
          <w:szCs w:val="28"/>
        </w:rPr>
        <w:t xml:space="preserve">С 17 по 24 июля 2022 года </w:t>
      </w:r>
      <w:r w:rsidRPr="00BF6963">
        <w:rPr>
          <w:color w:val="auto"/>
          <w:sz w:val="28"/>
          <w:szCs w:val="28"/>
        </w:rPr>
        <w:t xml:space="preserve">— сообщество </w:t>
      </w:r>
      <w:r w:rsidRPr="00BF6963">
        <w:rPr>
          <w:b/>
          <w:bCs/>
          <w:color w:val="auto"/>
          <w:sz w:val="28"/>
          <w:szCs w:val="28"/>
        </w:rPr>
        <w:t xml:space="preserve">«Общество». </w:t>
      </w:r>
    </w:p>
    <w:p w:rsidR="00BF6963" w:rsidRPr="00BF6963" w:rsidRDefault="00BF6963" w:rsidP="00BF6963">
      <w:pPr>
        <w:pStyle w:val="Default"/>
        <w:jc w:val="both"/>
        <w:rPr>
          <w:color w:val="auto"/>
          <w:sz w:val="28"/>
          <w:szCs w:val="28"/>
        </w:rPr>
      </w:pPr>
    </w:p>
    <w:p w:rsidR="00BF6963" w:rsidRDefault="00BF6963" w:rsidP="00BF6963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BF6963">
        <w:rPr>
          <w:color w:val="auto"/>
          <w:sz w:val="28"/>
          <w:szCs w:val="28"/>
        </w:rPr>
        <w:t>Работа сообщества «Общество» посвящена развитию региональной экосистемы неформальных сообществ и НКО. К участию в сообществе приглашаются представителей всероссийских и региональных детских и молодежных общественных организаций, лидеров НКО, общественных палат в субъектах Российской Федерации, представителей аппаратов уполномоченных по правам человека в регионах. Участники будут работать над вопросами развития экосистемы НКО в Российской Федерации и поддержки новых социальных инициатив, а также сообщества «Бизнес» и «Безопасность» совместно разработают механизмы вовлечения молодежи Российской Ф</w:t>
      </w:r>
      <w:r>
        <w:rPr>
          <w:color w:val="auto"/>
          <w:sz w:val="28"/>
          <w:szCs w:val="28"/>
        </w:rPr>
        <w:t xml:space="preserve">едерации в социальную политику. </w:t>
      </w:r>
      <w:r w:rsidRPr="00BF6963">
        <w:rPr>
          <w:color w:val="auto"/>
          <w:sz w:val="28"/>
          <w:szCs w:val="28"/>
        </w:rPr>
        <w:t xml:space="preserve">Регистрация участников осуществляется </w:t>
      </w:r>
      <w:r w:rsidRPr="00BF6963">
        <w:rPr>
          <w:b/>
          <w:bCs/>
          <w:color w:val="auto"/>
          <w:sz w:val="28"/>
          <w:szCs w:val="28"/>
        </w:rPr>
        <w:t xml:space="preserve">до 9 июня 2022 года. </w:t>
      </w:r>
    </w:p>
    <w:p w:rsidR="00BF6963" w:rsidRPr="00BF6963" w:rsidRDefault="00BF6963" w:rsidP="00BF6963">
      <w:pPr>
        <w:pStyle w:val="Default"/>
        <w:jc w:val="both"/>
        <w:rPr>
          <w:color w:val="auto"/>
          <w:sz w:val="28"/>
          <w:szCs w:val="28"/>
        </w:rPr>
      </w:pPr>
    </w:p>
    <w:p w:rsidR="00BF6963" w:rsidRPr="00BF6963" w:rsidRDefault="00BF6963" w:rsidP="00BF6963">
      <w:pPr>
        <w:pStyle w:val="Default"/>
        <w:jc w:val="both"/>
        <w:rPr>
          <w:color w:val="auto"/>
          <w:sz w:val="28"/>
          <w:szCs w:val="28"/>
        </w:rPr>
      </w:pPr>
      <w:r w:rsidRPr="00BF6963">
        <w:rPr>
          <w:color w:val="auto"/>
          <w:sz w:val="28"/>
          <w:szCs w:val="28"/>
        </w:rPr>
        <w:t xml:space="preserve">5. </w:t>
      </w:r>
      <w:r w:rsidRPr="00BF6963">
        <w:rPr>
          <w:b/>
          <w:bCs/>
          <w:color w:val="auto"/>
          <w:sz w:val="28"/>
          <w:szCs w:val="28"/>
        </w:rPr>
        <w:t xml:space="preserve">С 21 по 28 июля 2022 года </w:t>
      </w:r>
      <w:r w:rsidRPr="00BF6963">
        <w:rPr>
          <w:color w:val="auto"/>
          <w:sz w:val="28"/>
          <w:szCs w:val="28"/>
        </w:rPr>
        <w:t xml:space="preserve">— сообщество </w:t>
      </w:r>
      <w:r w:rsidRPr="00BF6963">
        <w:rPr>
          <w:b/>
          <w:bCs/>
          <w:color w:val="auto"/>
          <w:sz w:val="28"/>
          <w:szCs w:val="28"/>
        </w:rPr>
        <w:t xml:space="preserve">«Безопасность». </w:t>
      </w:r>
    </w:p>
    <w:p w:rsidR="00BF6963" w:rsidRPr="00BF6963" w:rsidRDefault="00BF6963" w:rsidP="00BF6963">
      <w:pPr>
        <w:pStyle w:val="Default"/>
        <w:jc w:val="both"/>
        <w:rPr>
          <w:color w:val="auto"/>
          <w:sz w:val="28"/>
          <w:szCs w:val="28"/>
        </w:rPr>
      </w:pPr>
    </w:p>
    <w:p w:rsidR="00BF6963" w:rsidRPr="00BF6963" w:rsidRDefault="00BF6963" w:rsidP="00BF6963">
      <w:pPr>
        <w:pStyle w:val="Default"/>
        <w:jc w:val="both"/>
        <w:rPr>
          <w:color w:val="auto"/>
          <w:sz w:val="28"/>
          <w:szCs w:val="28"/>
        </w:rPr>
      </w:pPr>
      <w:r w:rsidRPr="00BF6963">
        <w:rPr>
          <w:color w:val="auto"/>
          <w:sz w:val="28"/>
          <w:szCs w:val="28"/>
        </w:rPr>
        <w:t xml:space="preserve">Работа сообщества «Безопасность» посвящена вопросам развития системы регионального антикризисного управления. К участию в смене приглашаются молодые сотрудники правоохранительных органов, военно-патриотических клубов и сообществ. Участники обсудят вопросы патриотического воспитания в Российской Федерации, обеспечение мер по профилактике негативных явлений в молодежной среде и повышения безопасности в обществе. </w:t>
      </w:r>
    </w:p>
    <w:p w:rsidR="00BF6963" w:rsidRDefault="00BF6963" w:rsidP="00BF6963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BF6963">
        <w:rPr>
          <w:color w:val="auto"/>
          <w:sz w:val="28"/>
          <w:szCs w:val="28"/>
        </w:rPr>
        <w:t xml:space="preserve">Регистрация участников осуществляется </w:t>
      </w:r>
      <w:r w:rsidRPr="00BF6963">
        <w:rPr>
          <w:b/>
          <w:bCs/>
          <w:color w:val="auto"/>
          <w:sz w:val="28"/>
          <w:szCs w:val="28"/>
        </w:rPr>
        <w:t xml:space="preserve">до 13 июня 2022 года. </w:t>
      </w:r>
    </w:p>
    <w:p w:rsidR="00BF6963" w:rsidRPr="00BF6963" w:rsidRDefault="00BF6963" w:rsidP="00BF6963">
      <w:pPr>
        <w:pStyle w:val="Default"/>
        <w:jc w:val="both"/>
        <w:rPr>
          <w:color w:val="auto"/>
          <w:sz w:val="28"/>
          <w:szCs w:val="28"/>
        </w:rPr>
      </w:pPr>
    </w:p>
    <w:p w:rsidR="00BF6963" w:rsidRPr="00BF6963" w:rsidRDefault="00BF6963" w:rsidP="00BF6963">
      <w:pPr>
        <w:pStyle w:val="Default"/>
        <w:jc w:val="both"/>
        <w:rPr>
          <w:color w:val="auto"/>
          <w:sz w:val="28"/>
          <w:szCs w:val="28"/>
        </w:rPr>
      </w:pPr>
      <w:r w:rsidRPr="00BF6963">
        <w:rPr>
          <w:color w:val="auto"/>
          <w:sz w:val="28"/>
          <w:szCs w:val="28"/>
        </w:rPr>
        <w:t xml:space="preserve">6. </w:t>
      </w:r>
      <w:r w:rsidRPr="00BF6963">
        <w:rPr>
          <w:b/>
          <w:bCs/>
          <w:color w:val="auto"/>
          <w:sz w:val="28"/>
          <w:szCs w:val="28"/>
        </w:rPr>
        <w:t xml:space="preserve">С 25 июля по 1 августа 2022 года </w:t>
      </w:r>
      <w:r w:rsidRPr="00BF6963">
        <w:rPr>
          <w:color w:val="auto"/>
          <w:sz w:val="28"/>
          <w:szCs w:val="28"/>
        </w:rPr>
        <w:t xml:space="preserve">— сообщество </w:t>
      </w:r>
      <w:r w:rsidRPr="00BF6963">
        <w:rPr>
          <w:b/>
          <w:bCs/>
          <w:color w:val="auto"/>
          <w:sz w:val="28"/>
          <w:szCs w:val="28"/>
        </w:rPr>
        <w:t xml:space="preserve">«Управление». </w:t>
      </w:r>
    </w:p>
    <w:p w:rsidR="00BF6963" w:rsidRPr="00BF6963" w:rsidRDefault="00BF6963" w:rsidP="00BF6963">
      <w:pPr>
        <w:pStyle w:val="Default"/>
        <w:jc w:val="both"/>
        <w:rPr>
          <w:color w:val="auto"/>
          <w:sz w:val="28"/>
          <w:szCs w:val="28"/>
        </w:rPr>
      </w:pPr>
    </w:p>
    <w:p w:rsidR="00BF6963" w:rsidRPr="00BF6963" w:rsidRDefault="00BF6963" w:rsidP="00BF6963">
      <w:pPr>
        <w:pStyle w:val="Default"/>
        <w:jc w:val="both"/>
        <w:rPr>
          <w:color w:val="auto"/>
          <w:sz w:val="28"/>
          <w:szCs w:val="28"/>
        </w:rPr>
      </w:pPr>
      <w:r w:rsidRPr="00BF6963">
        <w:rPr>
          <w:color w:val="auto"/>
          <w:sz w:val="28"/>
          <w:szCs w:val="28"/>
        </w:rPr>
        <w:t xml:space="preserve">Работа сообщества «Управление» посвящена моделированию межведомственного взаимодействия. К участию приглашаем молодых сотрудников органов исполнительной власти и членов молодежных правительств. Участники будут работать над инструментами развития </w:t>
      </w:r>
      <w:r w:rsidRPr="00BF6963">
        <w:rPr>
          <w:color w:val="auto"/>
          <w:sz w:val="28"/>
          <w:szCs w:val="28"/>
        </w:rPr>
        <w:lastRenderedPageBreak/>
        <w:t xml:space="preserve">межведомственного взаимодействия, а также над развитием данных инструментов с учетом экспертизы сообществ «Безопасность» и «Политика». </w:t>
      </w:r>
    </w:p>
    <w:p w:rsidR="00BF6963" w:rsidRDefault="00BF6963" w:rsidP="00BF6963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BF6963">
        <w:rPr>
          <w:color w:val="auto"/>
          <w:sz w:val="28"/>
          <w:szCs w:val="28"/>
        </w:rPr>
        <w:t xml:space="preserve">Регистрация участников осуществляется </w:t>
      </w:r>
      <w:r w:rsidRPr="00BF6963">
        <w:rPr>
          <w:b/>
          <w:bCs/>
          <w:color w:val="auto"/>
          <w:sz w:val="28"/>
          <w:szCs w:val="28"/>
        </w:rPr>
        <w:t xml:space="preserve">до 16 июня 2022 года. </w:t>
      </w:r>
    </w:p>
    <w:p w:rsidR="00BF6963" w:rsidRPr="00BF6963" w:rsidRDefault="00BF6963" w:rsidP="00BF6963">
      <w:pPr>
        <w:pStyle w:val="Default"/>
        <w:jc w:val="both"/>
        <w:rPr>
          <w:color w:val="auto"/>
          <w:sz w:val="28"/>
          <w:szCs w:val="28"/>
        </w:rPr>
      </w:pPr>
    </w:p>
    <w:p w:rsidR="00BF6963" w:rsidRPr="00BF6963" w:rsidRDefault="00BF6963" w:rsidP="00BF6963">
      <w:pPr>
        <w:pStyle w:val="Default"/>
        <w:jc w:val="both"/>
        <w:rPr>
          <w:color w:val="auto"/>
          <w:sz w:val="28"/>
          <w:szCs w:val="28"/>
        </w:rPr>
      </w:pPr>
      <w:r w:rsidRPr="00BF6963">
        <w:rPr>
          <w:color w:val="auto"/>
          <w:sz w:val="28"/>
          <w:szCs w:val="28"/>
        </w:rPr>
        <w:t xml:space="preserve">7. </w:t>
      </w:r>
      <w:r w:rsidRPr="00BF6963">
        <w:rPr>
          <w:b/>
          <w:bCs/>
          <w:color w:val="auto"/>
          <w:sz w:val="28"/>
          <w:szCs w:val="28"/>
        </w:rPr>
        <w:t xml:space="preserve">С 29 июля по 5 августа 2022 года </w:t>
      </w:r>
      <w:r w:rsidRPr="00BF6963">
        <w:rPr>
          <w:color w:val="auto"/>
          <w:sz w:val="28"/>
          <w:szCs w:val="28"/>
        </w:rPr>
        <w:t xml:space="preserve">— сообщество </w:t>
      </w:r>
      <w:r w:rsidRPr="00BF6963">
        <w:rPr>
          <w:b/>
          <w:bCs/>
          <w:color w:val="auto"/>
          <w:sz w:val="28"/>
          <w:szCs w:val="28"/>
        </w:rPr>
        <w:t xml:space="preserve">«Политика». </w:t>
      </w:r>
    </w:p>
    <w:p w:rsidR="00BF6963" w:rsidRPr="00BF6963" w:rsidRDefault="00BF6963" w:rsidP="00BF6963">
      <w:pPr>
        <w:pStyle w:val="Default"/>
        <w:jc w:val="both"/>
        <w:rPr>
          <w:color w:val="auto"/>
          <w:sz w:val="28"/>
          <w:szCs w:val="28"/>
        </w:rPr>
      </w:pPr>
    </w:p>
    <w:p w:rsidR="00BF6963" w:rsidRPr="00BF6963" w:rsidRDefault="00BF6963" w:rsidP="00BF6963">
      <w:pPr>
        <w:pStyle w:val="Default"/>
        <w:jc w:val="both"/>
        <w:rPr>
          <w:color w:val="auto"/>
          <w:sz w:val="28"/>
          <w:szCs w:val="28"/>
        </w:rPr>
      </w:pPr>
      <w:r w:rsidRPr="00BF6963">
        <w:rPr>
          <w:color w:val="auto"/>
          <w:sz w:val="28"/>
          <w:szCs w:val="28"/>
        </w:rPr>
        <w:t xml:space="preserve">Работа сообщества «Политика» посвящена моделированию межпартийного взаимодействия. Приглашаем к участию молодежные крылья парламентских фракций, политологов, членов молодежных парламентов и избирательных комиссий. Данное сообщество будет работать над инструментами развития межпартийного взаимодействия и познакомится с ведущими политтехнологами и политологами в Российской Федерации. </w:t>
      </w:r>
    </w:p>
    <w:p w:rsidR="00CB1BF1" w:rsidRPr="00BF6963" w:rsidRDefault="00BF6963" w:rsidP="00BF6963">
      <w:pPr>
        <w:jc w:val="both"/>
        <w:rPr>
          <w:rFonts w:ascii="Times New Roman" w:hAnsi="Times New Roman" w:cs="Times New Roman"/>
          <w:sz w:val="28"/>
          <w:szCs w:val="28"/>
        </w:rPr>
      </w:pPr>
      <w:r w:rsidRPr="00BF6963">
        <w:rPr>
          <w:rFonts w:ascii="Times New Roman" w:hAnsi="Times New Roman" w:cs="Times New Roman"/>
          <w:sz w:val="28"/>
          <w:szCs w:val="28"/>
        </w:rPr>
        <w:t xml:space="preserve">Регистрация участников осуществляется </w:t>
      </w:r>
      <w:r w:rsidRPr="00BF6963">
        <w:rPr>
          <w:rFonts w:ascii="Times New Roman" w:hAnsi="Times New Roman" w:cs="Times New Roman"/>
          <w:b/>
          <w:bCs/>
          <w:sz w:val="28"/>
          <w:szCs w:val="28"/>
        </w:rPr>
        <w:t>до 20 июня 2022 года.</w:t>
      </w:r>
    </w:p>
    <w:sectPr w:rsidR="00CB1BF1" w:rsidRPr="00BF6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63"/>
    <w:rsid w:val="00BF6963"/>
    <w:rsid w:val="00C61DF8"/>
    <w:rsid w:val="00CB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6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6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Внеучебная работа</dc:creator>
  <cp:lastModifiedBy>Внеучебная работа</cp:lastModifiedBy>
  <cp:revision>1</cp:revision>
  <dcterms:created xsi:type="dcterms:W3CDTF">2022-05-25T07:10:00Z</dcterms:created>
  <dcterms:modified xsi:type="dcterms:W3CDTF">2022-05-25T07:15:00Z</dcterms:modified>
</cp:coreProperties>
</file>