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59B1C" w14:textId="36803D3B" w:rsidR="006D1550" w:rsidRPr="00BD28D8" w:rsidRDefault="00BD28D8" w:rsidP="008623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28D8">
        <w:rPr>
          <w:rFonts w:ascii="Times New Roman" w:hAnsi="Times New Roman" w:cs="Times New Roman"/>
          <w:b/>
          <w:sz w:val="28"/>
          <w:szCs w:val="24"/>
        </w:rPr>
        <w:t>Список проектов, рекомендованных к рассмотрению Конкурсной комиссии Фонда содействия инновациям для последующего утверждения Дирекцией Фонда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"/>
        <w:gridCol w:w="1762"/>
        <w:gridCol w:w="4389"/>
        <w:gridCol w:w="1108"/>
        <w:gridCol w:w="2004"/>
      </w:tblGrid>
      <w:tr w:rsidR="00862306" w:rsidRPr="001B72B9" w14:paraId="1C2270F0" w14:textId="0622ADEC" w:rsidTr="00A81BB2">
        <w:tc>
          <w:tcPr>
            <w:tcW w:w="327" w:type="pct"/>
            <w:vAlign w:val="center"/>
          </w:tcPr>
          <w:p w14:paraId="7D4268F0" w14:textId="21AFF4A7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Pr="001B72B9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889" w:type="pct"/>
            <w:vAlign w:val="center"/>
          </w:tcPr>
          <w:p w14:paraId="7D0E4384" w14:textId="77777777" w:rsidR="00862306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</w:p>
          <w:p w14:paraId="36B50582" w14:textId="23D9FEBC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участника</w:t>
            </w:r>
          </w:p>
        </w:tc>
        <w:tc>
          <w:tcPr>
            <w:tcW w:w="2214" w:type="pct"/>
            <w:vAlign w:val="center"/>
          </w:tcPr>
          <w:p w14:paraId="59A12B9C" w14:textId="7797B4E3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559" w:type="pct"/>
            <w:vAlign w:val="center"/>
          </w:tcPr>
          <w:p w14:paraId="07BF9A02" w14:textId="77777777" w:rsidR="00862306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Направ</w:t>
            </w:r>
          </w:p>
          <w:p w14:paraId="11EA50E0" w14:textId="27411B43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2B9">
              <w:rPr>
                <w:rFonts w:ascii="Times New Roman" w:hAnsi="Times New Roman" w:cs="Times New Roman"/>
                <w:b/>
                <w:bCs/>
              </w:rPr>
              <w:t>ление</w:t>
            </w:r>
          </w:p>
        </w:tc>
        <w:tc>
          <w:tcPr>
            <w:tcW w:w="1011" w:type="pct"/>
          </w:tcPr>
          <w:p w14:paraId="7B76ECFB" w14:textId="1B8F943E" w:rsidR="00862306" w:rsidRPr="001B72B9" w:rsidRDefault="00862306" w:rsidP="00ED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306">
              <w:rPr>
                <w:rFonts w:ascii="Times New Roman" w:hAnsi="Times New Roman" w:cs="Times New Roman"/>
                <w:b/>
                <w:bCs/>
              </w:rPr>
              <w:t>Принадлежность к Организации (ВУЗ, институт, пр.)</w:t>
            </w:r>
          </w:p>
        </w:tc>
      </w:tr>
      <w:tr w:rsidR="00BD28D8" w:rsidRPr="001B72B9" w14:paraId="20D85005" w14:textId="77777777" w:rsidTr="00BD28D8">
        <w:tc>
          <w:tcPr>
            <w:tcW w:w="5000" w:type="pct"/>
            <w:gridSpan w:val="5"/>
          </w:tcPr>
          <w:p w14:paraId="33355A5C" w14:textId="577A1410" w:rsidR="00BD28D8" w:rsidRPr="00BD28D8" w:rsidRDefault="00BD28D8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28D8">
              <w:rPr>
                <w:rFonts w:ascii="Times New Roman" w:hAnsi="Times New Roman" w:cs="Times New Roman"/>
                <w:b/>
                <w:i/>
              </w:rPr>
              <w:t>Основной список</w:t>
            </w:r>
          </w:p>
        </w:tc>
      </w:tr>
      <w:tr w:rsidR="00862306" w:rsidRPr="001B72B9" w14:paraId="00A03949" w14:textId="5F3A6CBC" w:rsidTr="00A81BB2">
        <w:tc>
          <w:tcPr>
            <w:tcW w:w="327" w:type="pct"/>
          </w:tcPr>
          <w:p w14:paraId="685C6E1C" w14:textId="0CE6F8BC" w:rsidR="00862306" w:rsidRPr="00A81BB2" w:rsidRDefault="005E7BA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9" w:type="pct"/>
          </w:tcPr>
          <w:p w14:paraId="3B78149A" w14:textId="4E2EB124" w:rsidR="00862306" w:rsidRPr="00A81BB2" w:rsidRDefault="00862306" w:rsidP="00A81BB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81BB2">
              <w:rPr>
                <w:rFonts w:ascii="Times New Roman" w:hAnsi="Times New Roman" w:cs="Times New Roman"/>
              </w:rPr>
              <w:t>Слепухин Роман Сергеевич</w:t>
            </w:r>
          </w:p>
        </w:tc>
        <w:tc>
          <w:tcPr>
            <w:tcW w:w="2214" w:type="pct"/>
          </w:tcPr>
          <w:p w14:paraId="08BB3097" w14:textId="1792AD38" w:rsidR="00862306" w:rsidRPr="00A81BB2" w:rsidRDefault="00862306" w:rsidP="00A81B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автоматизированной системы подбора аппаратных параметров GPU для работы в системах распределенных реестров и майнинге криптовалют</w:t>
            </w:r>
          </w:p>
        </w:tc>
        <w:tc>
          <w:tcPr>
            <w:tcW w:w="559" w:type="pct"/>
            <w:vAlign w:val="center"/>
          </w:tcPr>
          <w:p w14:paraId="2F2E3D96" w14:textId="0AA82DF2" w:rsidR="00862306" w:rsidRPr="00A81BB2" w:rsidRDefault="00862306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Н1</w:t>
            </w:r>
          </w:p>
        </w:tc>
        <w:tc>
          <w:tcPr>
            <w:tcW w:w="1011" w:type="pct"/>
            <w:vAlign w:val="center"/>
          </w:tcPr>
          <w:p w14:paraId="5F6A649A" w14:textId="2A5D17D5" w:rsidR="00862306" w:rsidRPr="00A81BB2" w:rsidRDefault="00A81BB2" w:rsidP="00A81B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BD28D8" w:rsidRPr="001B72B9" w14:paraId="5114A651" w14:textId="5FDA4E83" w:rsidTr="006F2322">
        <w:trPr>
          <w:trHeight w:val="545"/>
        </w:trPr>
        <w:tc>
          <w:tcPr>
            <w:tcW w:w="327" w:type="pct"/>
          </w:tcPr>
          <w:p w14:paraId="74950DD4" w14:textId="05629F9F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889" w:type="pct"/>
          </w:tcPr>
          <w:p w14:paraId="66901828" w14:textId="00BDC463" w:rsidR="00BD28D8" w:rsidRPr="00A81BB2" w:rsidRDefault="00BD28D8" w:rsidP="00BD2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Лукашова Елена Витальевна</w:t>
            </w:r>
          </w:p>
        </w:tc>
        <w:tc>
          <w:tcPr>
            <w:tcW w:w="2214" w:type="pct"/>
            <w:vAlign w:val="center"/>
          </w:tcPr>
          <w:p w14:paraId="40FB9132" w14:textId="0B23AC36" w:rsidR="00BD28D8" w:rsidRPr="00A81BB2" w:rsidRDefault="00BD28D8" w:rsidP="00BD2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аппаратного комплекса "Активная подвеска пола пассажирского вагона"</w:t>
            </w:r>
          </w:p>
        </w:tc>
        <w:tc>
          <w:tcPr>
            <w:tcW w:w="559" w:type="pct"/>
            <w:vAlign w:val="center"/>
          </w:tcPr>
          <w:p w14:paraId="0DFDFCC4" w14:textId="72924777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5502D2A0" w14:textId="70CCA03E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BD28D8" w:rsidRPr="001B72B9" w14:paraId="076A1952" w14:textId="77777777" w:rsidTr="006F2322">
        <w:trPr>
          <w:trHeight w:val="545"/>
        </w:trPr>
        <w:tc>
          <w:tcPr>
            <w:tcW w:w="327" w:type="pct"/>
          </w:tcPr>
          <w:p w14:paraId="02A68EA2" w14:textId="3392424C" w:rsidR="00BD28D8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889" w:type="pct"/>
          </w:tcPr>
          <w:p w14:paraId="4ABAA1B6" w14:textId="339EED19" w:rsidR="00BD28D8" w:rsidRPr="00A81BB2" w:rsidRDefault="00BD28D8" w:rsidP="00BD2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Седых Сергей Владимирович</w:t>
            </w:r>
          </w:p>
        </w:tc>
        <w:tc>
          <w:tcPr>
            <w:tcW w:w="2214" w:type="pct"/>
            <w:vAlign w:val="center"/>
          </w:tcPr>
          <w:p w14:paraId="74DA9A2F" w14:textId="72FAB5F7" w:rsidR="00BD28D8" w:rsidRPr="00A81BB2" w:rsidRDefault="00BD28D8" w:rsidP="00BD2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программно-аппаратного комплекса дистанционного определения места повреждения воздушных линий электропередачи</w:t>
            </w:r>
          </w:p>
        </w:tc>
        <w:tc>
          <w:tcPr>
            <w:tcW w:w="559" w:type="pct"/>
            <w:vAlign w:val="center"/>
          </w:tcPr>
          <w:p w14:paraId="0159F078" w14:textId="1723B56D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726AD494" w14:textId="4FF3D144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BD28D8" w:rsidRPr="001B72B9" w14:paraId="4F61BF8E" w14:textId="77777777" w:rsidTr="00BD28D8">
        <w:trPr>
          <w:trHeight w:val="304"/>
        </w:trPr>
        <w:tc>
          <w:tcPr>
            <w:tcW w:w="5000" w:type="pct"/>
            <w:gridSpan w:val="5"/>
          </w:tcPr>
          <w:p w14:paraId="53FA9638" w14:textId="16BD5748" w:rsidR="00BD28D8" w:rsidRPr="00BD28D8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28D8">
              <w:rPr>
                <w:rFonts w:ascii="Times New Roman" w:hAnsi="Times New Roman" w:cs="Times New Roman"/>
                <w:b/>
                <w:i/>
              </w:rPr>
              <w:t>Резервный список</w:t>
            </w:r>
          </w:p>
        </w:tc>
      </w:tr>
      <w:tr w:rsidR="00BD28D8" w:rsidRPr="001B72B9" w14:paraId="17AE47CA" w14:textId="77777777" w:rsidTr="00D938CE">
        <w:tc>
          <w:tcPr>
            <w:tcW w:w="327" w:type="pct"/>
          </w:tcPr>
          <w:p w14:paraId="488747D4" w14:textId="45B744F7" w:rsidR="00BD28D8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pct"/>
          </w:tcPr>
          <w:p w14:paraId="08DB7D91" w14:textId="65F129D9" w:rsidR="00BD28D8" w:rsidRPr="00A81BB2" w:rsidRDefault="00BD28D8" w:rsidP="00BD2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Воробьев Артем Алексеевич</w:t>
            </w:r>
          </w:p>
        </w:tc>
        <w:tc>
          <w:tcPr>
            <w:tcW w:w="2214" w:type="pct"/>
            <w:vAlign w:val="center"/>
          </w:tcPr>
          <w:p w14:paraId="676CDD38" w14:textId="6FDF5221" w:rsidR="00BD28D8" w:rsidRPr="00A81BB2" w:rsidRDefault="00BD28D8" w:rsidP="00BD2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и исследование наномодифицированного дисперсно-армированного латунированной фиброй мелкозернистого бетона на основе техногенного фосфоритного песка (хвостов обогащения фосфоритного производства)</w:t>
            </w:r>
          </w:p>
        </w:tc>
        <w:tc>
          <w:tcPr>
            <w:tcW w:w="559" w:type="pct"/>
            <w:vAlign w:val="center"/>
          </w:tcPr>
          <w:p w14:paraId="566F9A5D" w14:textId="655EB632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Н3</w:t>
            </w:r>
          </w:p>
        </w:tc>
        <w:tc>
          <w:tcPr>
            <w:tcW w:w="1011" w:type="pct"/>
            <w:vAlign w:val="center"/>
          </w:tcPr>
          <w:p w14:paraId="1281C6A4" w14:textId="7D807FE4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ФГБОУ ВО «БГИТУ»</w:t>
            </w:r>
          </w:p>
        </w:tc>
      </w:tr>
      <w:tr w:rsidR="00BD28D8" w:rsidRPr="001B72B9" w14:paraId="1A02F003" w14:textId="37C71C46" w:rsidTr="009F6702">
        <w:tc>
          <w:tcPr>
            <w:tcW w:w="327" w:type="pct"/>
          </w:tcPr>
          <w:p w14:paraId="5B53D952" w14:textId="28126C21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89" w:type="pct"/>
          </w:tcPr>
          <w:p w14:paraId="34490A38" w14:textId="02A13CB7" w:rsidR="00BD28D8" w:rsidRPr="00A81BB2" w:rsidRDefault="00BD28D8" w:rsidP="00BD2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Язвенко Николай Александрович</w:t>
            </w:r>
          </w:p>
        </w:tc>
        <w:tc>
          <w:tcPr>
            <w:tcW w:w="2214" w:type="pct"/>
          </w:tcPr>
          <w:p w14:paraId="7119CB46" w14:textId="7EA2DCD1" w:rsidR="00BD28D8" w:rsidRPr="00A81BB2" w:rsidRDefault="00BD28D8" w:rsidP="00BD2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Разработка геоинформационной аналитической системы планирования и прогнозирования геологоразведочных работ на основе интеграции информационных ресурсов посредством онтологического инжиниринга (ГИАС Георесурс)</w:t>
            </w:r>
          </w:p>
        </w:tc>
        <w:tc>
          <w:tcPr>
            <w:tcW w:w="559" w:type="pct"/>
            <w:vAlign w:val="center"/>
          </w:tcPr>
          <w:p w14:paraId="059840D5" w14:textId="48FE41CD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Н1</w:t>
            </w:r>
          </w:p>
        </w:tc>
        <w:tc>
          <w:tcPr>
            <w:tcW w:w="1011" w:type="pct"/>
            <w:vAlign w:val="center"/>
          </w:tcPr>
          <w:p w14:paraId="6C94873D" w14:textId="5D2F3A66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  <w:tr w:rsidR="00BD28D8" w:rsidRPr="001B72B9" w14:paraId="211701F7" w14:textId="319E5221" w:rsidTr="00A81BB2">
        <w:trPr>
          <w:trHeight w:val="545"/>
        </w:trPr>
        <w:tc>
          <w:tcPr>
            <w:tcW w:w="327" w:type="pct"/>
          </w:tcPr>
          <w:p w14:paraId="1AF35112" w14:textId="34F30FFD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889" w:type="pct"/>
          </w:tcPr>
          <w:p w14:paraId="20F9ADDF" w14:textId="0C7C3EF6" w:rsidR="00BD28D8" w:rsidRPr="00A81BB2" w:rsidRDefault="00BD28D8" w:rsidP="00BD2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BB2">
              <w:rPr>
                <w:rFonts w:ascii="Times New Roman" w:hAnsi="Times New Roman" w:cs="Times New Roman"/>
              </w:rPr>
              <w:t>Михальцов Алексей Иванович</w:t>
            </w:r>
          </w:p>
        </w:tc>
        <w:tc>
          <w:tcPr>
            <w:tcW w:w="2214" w:type="pct"/>
            <w:vAlign w:val="center"/>
          </w:tcPr>
          <w:p w14:paraId="25901A42" w14:textId="1588102D" w:rsidR="00BD28D8" w:rsidRPr="00A81BB2" w:rsidRDefault="00BD28D8" w:rsidP="00BD2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1BB2">
              <w:rPr>
                <w:rFonts w:ascii="Times New Roman" w:hAnsi="Times New Roman" w:cs="Times New Roman"/>
              </w:rPr>
              <w:t>Разработка параметрической подпрограммы автоматизированной генерации узла «Грейферный барабан» в зависимости от геометрии этикетки с использованием инструментов Inventor API</w:t>
            </w:r>
          </w:p>
        </w:tc>
        <w:tc>
          <w:tcPr>
            <w:tcW w:w="559" w:type="pct"/>
            <w:vAlign w:val="center"/>
          </w:tcPr>
          <w:p w14:paraId="244C0C14" w14:textId="1FE159A7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BB2">
              <w:rPr>
                <w:rFonts w:ascii="Times New Roman" w:hAnsi="Times New Roman" w:cs="Times New Roman"/>
                <w:iCs/>
              </w:rPr>
              <w:t>Н4</w:t>
            </w:r>
          </w:p>
        </w:tc>
        <w:tc>
          <w:tcPr>
            <w:tcW w:w="1011" w:type="pct"/>
            <w:vAlign w:val="center"/>
          </w:tcPr>
          <w:p w14:paraId="21C1898B" w14:textId="23392433" w:rsidR="00BD28D8" w:rsidRPr="00A81BB2" w:rsidRDefault="00BD28D8" w:rsidP="00BD2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81BB2">
              <w:rPr>
                <w:rFonts w:ascii="Times New Roman" w:hAnsi="Times New Roman" w:cs="Times New Roman"/>
              </w:rPr>
              <w:t>ФГБОУ ВО «БГТУ»</w:t>
            </w:r>
          </w:p>
        </w:tc>
      </w:tr>
    </w:tbl>
    <w:p w14:paraId="1E81F01F" w14:textId="77777777" w:rsidR="00780F98" w:rsidRPr="007C5DB8" w:rsidRDefault="00780F98" w:rsidP="007C5DB8">
      <w:bookmarkStart w:id="0" w:name="_GoBack"/>
      <w:bookmarkEnd w:id="0"/>
    </w:p>
    <w:sectPr w:rsidR="00780F98" w:rsidRPr="007C5DB8" w:rsidSect="008623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2450D" w14:textId="77777777" w:rsidR="00B36CB2" w:rsidRDefault="00B36CB2" w:rsidP="00F73E5A">
      <w:pPr>
        <w:spacing w:after="0" w:line="240" w:lineRule="auto"/>
      </w:pPr>
      <w:r>
        <w:separator/>
      </w:r>
    </w:p>
  </w:endnote>
  <w:endnote w:type="continuationSeparator" w:id="0">
    <w:p w14:paraId="52A8C0C3" w14:textId="77777777" w:rsidR="00B36CB2" w:rsidRDefault="00B36CB2" w:rsidP="00F7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A5D5" w14:textId="77777777" w:rsidR="00B36CB2" w:rsidRDefault="00B36CB2" w:rsidP="00F73E5A">
      <w:pPr>
        <w:spacing w:after="0" w:line="240" w:lineRule="auto"/>
      </w:pPr>
      <w:r>
        <w:separator/>
      </w:r>
    </w:p>
  </w:footnote>
  <w:footnote w:type="continuationSeparator" w:id="0">
    <w:p w14:paraId="5D960334" w14:textId="77777777" w:rsidR="00B36CB2" w:rsidRDefault="00B36CB2" w:rsidP="00F7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B8"/>
    <w:rsid w:val="000D5C84"/>
    <w:rsid w:val="001308ED"/>
    <w:rsid w:val="00136D31"/>
    <w:rsid w:val="001B4494"/>
    <w:rsid w:val="001B72B9"/>
    <w:rsid w:val="001E31FE"/>
    <w:rsid w:val="00277C09"/>
    <w:rsid w:val="0029506F"/>
    <w:rsid w:val="002C7E33"/>
    <w:rsid w:val="002E1EDD"/>
    <w:rsid w:val="00353AE9"/>
    <w:rsid w:val="0036449D"/>
    <w:rsid w:val="0037550C"/>
    <w:rsid w:val="00380253"/>
    <w:rsid w:val="003B34A2"/>
    <w:rsid w:val="003F4E8F"/>
    <w:rsid w:val="0042647B"/>
    <w:rsid w:val="004916F9"/>
    <w:rsid w:val="00593914"/>
    <w:rsid w:val="00595179"/>
    <w:rsid w:val="005B354B"/>
    <w:rsid w:val="005E7BA6"/>
    <w:rsid w:val="005F4DC1"/>
    <w:rsid w:val="00616BE9"/>
    <w:rsid w:val="00621999"/>
    <w:rsid w:val="006651CA"/>
    <w:rsid w:val="006D1550"/>
    <w:rsid w:val="00780F98"/>
    <w:rsid w:val="007C5DB8"/>
    <w:rsid w:val="007E0F9A"/>
    <w:rsid w:val="007E24BF"/>
    <w:rsid w:val="00810057"/>
    <w:rsid w:val="00862306"/>
    <w:rsid w:val="008C1C6B"/>
    <w:rsid w:val="00942E47"/>
    <w:rsid w:val="0094556F"/>
    <w:rsid w:val="00991E90"/>
    <w:rsid w:val="009A1CB4"/>
    <w:rsid w:val="009A474A"/>
    <w:rsid w:val="009C4DDC"/>
    <w:rsid w:val="009D068A"/>
    <w:rsid w:val="00A42F49"/>
    <w:rsid w:val="00A61826"/>
    <w:rsid w:val="00A67B5E"/>
    <w:rsid w:val="00A7703C"/>
    <w:rsid w:val="00A81BB2"/>
    <w:rsid w:val="00A96183"/>
    <w:rsid w:val="00AF448C"/>
    <w:rsid w:val="00B36CB2"/>
    <w:rsid w:val="00BD28D8"/>
    <w:rsid w:val="00C01097"/>
    <w:rsid w:val="00C02BF2"/>
    <w:rsid w:val="00C65967"/>
    <w:rsid w:val="00C74E13"/>
    <w:rsid w:val="00CA6CB8"/>
    <w:rsid w:val="00CE236E"/>
    <w:rsid w:val="00CF29FF"/>
    <w:rsid w:val="00D16049"/>
    <w:rsid w:val="00E07120"/>
    <w:rsid w:val="00E514C3"/>
    <w:rsid w:val="00E87349"/>
    <w:rsid w:val="00ED7F4E"/>
    <w:rsid w:val="00F43A8B"/>
    <w:rsid w:val="00F73E5A"/>
    <w:rsid w:val="00F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CF3"/>
  <w15:chartTrackingRefBased/>
  <w15:docId w15:val="{397BFA07-070A-4A59-96D7-863E209F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B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E5A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F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E5A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D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55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kuteneva.yar-itc@mail.ru</dc:creator>
  <cp:keywords/>
  <dc:description/>
  <cp:lastModifiedBy>Пользователь Windows</cp:lastModifiedBy>
  <cp:revision>2</cp:revision>
  <cp:lastPrinted>2023-11-29T13:26:00Z</cp:lastPrinted>
  <dcterms:created xsi:type="dcterms:W3CDTF">2023-12-01T07:59:00Z</dcterms:created>
  <dcterms:modified xsi:type="dcterms:W3CDTF">2023-12-01T07:59:00Z</dcterms:modified>
</cp:coreProperties>
</file>