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43AE" w14:textId="77777777" w:rsidR="00E64C13" w:rsidRPr="00E64C13" w:rsidRDefault="00E64C13" w:rsidP="00E64C13">
      <w:pPr>
        <w:jc w:val="right"/>
        <w:rPr>
          <w:b/>
          <w:i/>
          <w:caps/>
          <w:spacing w:val="33"/>
          <w:sz w:val="28"/>
          <w:szCs w:val="28"/>
        </w:rPr>
      </w:pPr>
      <w:r w:rsidRPr="00E64C13">
        <w:rPr>
          <w:i/>
          <w:sz w:val="28"/>
          <w:szCs w:val="28"/>
        </w:rPr>
        <w:t>Приложение 1</w:t>
      </w:r>
    </w:p>
    <w:p w14:paraId="73FA5787" w14:textId="77777777" w:rsidR="00E64C13" w:rsidRPr="00E64C13" w:rsidRDefault="00E64C13" w:rsidP="00E64C13">
      <w:pPr>
        <w:jc w:val="center"/>
        <w:rPr>
          <w:b/>
          <w:caps/>
          <w:spacing w:val="33"/>
          <w:sz w:val="28"/>
          <w:szCs w:val="28"/>
        </w:rPr>
      </w:pPr>
      <w:r w:rsidRPr="00E64C13">
        <w:rPr>
          <w:b/>
          <w:caps/>
          <w:spacing w:val="33"/>
          <w:sz w:val="28"/>
          <w:szCs w:val="28"/>
        </w:rPr>
        <w:t>ПОЛОЖЕНИЕ</w:t>
      </w:r>
    </w:p>
    <w:p w14:paraId="65FCD6D8" w14:textId="77777777" w:rsidR="00E64C13" w:rsidRPr="00E64C13" w:rsidRDefault="00E64C13" w:rsidP="00E64C13">
      <w:pPr>
        <w:jc w:val="center"/>
        <w:rPr>
          <w:caps/>
          <w:spacing w:val="33"/>
          <w:sz w:val="28"/>
          <w:szCs w:val="28"/>
        </w:rPr>
      </w:pPr>
      <w:r w:rsidRPr="00E64C13">
        <w:rPr>
          <w:caps/>
          <w:spacing w:val="33"/>
          <w:sz w:val="28"/>
          <w:szCs w:val="28"/>
        </w:rPr>
        <w:t>о порядке присуждения премии</w:t>
      </w:r>
    </w:p>
    <w:p w14:paraId="2FCAFF9A" w14:textId="77777777" w:rsidR="00E64C13" w:rsidRPr="00E64C13" w:rsidRDefault="00E64C13" w:rsidP="00E64C13">
      <w:pPr>
        <w:jc w:val="center"/>
        <w:rPr>
          <w:caps/>
          <w:spacing w:val="33"/>
          <w:sz w:val="28"/>
          <w:szCs w:val="28"/>
        </w:rPr>
      </w:pPr>
      <w:r w:rsidRPr="00E64C13">
        <w:rPr>
          <w:caps/>
          <w:spacing w:val="33"/>
          <w:sz w:val="28"/>
          <w:szCs w:val="28"/>
        </w:rPr>
        <w:t xml:space="preserve"> имени б.и. Тихомирова </w:t>
      </w:r>
    </w:p>
    <w:p w14:paraId="19BC7656" w14:textId="77777777" w:rsidR="00E64C13" w:rsidRPr="00E64C13" w:rsidRDefault="00E64C13" w:rsidP="00E64C13">
      <w:pPr>
        <w:jc w:val="center"/>
        <w:rPr>
          <w:caps/>
          <w:spacing w:val="33"/>
          <w:sz w:val="28"/>
          <w:szCs w:val="28"/>
        </w:rPr>
      </w:pPr>
    </w:p>
    <w:p w14:paraId="6E148E57" w14:textId="77777777" w:rsidR="00E64C13" w:rsidRPr="00E64C13" w:rsidRDefault="00E64C13" w:rsidP="00E64C13">
      <w:pPr>
        <w:jc w:val="center"/>
        <w:rPr>
          <w:rFonts w:eastAsia="Calibri"/>
          <w:b/>
          <w:caps/>
          <w:spacing w:val="33"/>
          <w:sz w:val="28"/>
          <w:szCs w:val="28"/>
          <w:lang w:eastAsia="en-US"/>
        </w:rPr>
      </w:pPr>
      <w:r w:rsidRPr="00E64C13">
        <w:rPr>
          <w:rFonts w:eastAsia="Calibri"/>
          <w:b/>
          <w:caps/>
          <w:spacing w:val="33"/>
          <w:sz w:val="28"/>
          <w:szCs w:val="28"/>
          <w:lang w:eastAsia="en-US"/>
        </w:rPr>
        <w:t>ОБЩИЕ ПОЛОЖЕНИЯ</w:t>
      </w:r>
    </w:p>
    <w:p w14:paraId="25A59C4A" w14:textId="77777777" w:rsidR="00E64C13" w:rsidRPr="00E64C13" w:rsidRDefault="00E64C13" w:rsidP="00E64C13">
      <w:pPr>
        <w:numPr>
          <w:ilvl w:val="0"/>
          <w:numId w:val="28"/>
        </w:numPr>
        <w:ind w:left="0" w:firstLine="709"/>
        <w:contextualSpacing/>
        <w:jc w:val="both"/>
        <w:rPr>
          <w:sz w:val="28"/>
          <w:szCs w:val="28"/>
        </w:rPr>
      </w:pPr>
      <w:r w:rsidRPr="00E64C13">
        <w:rPr>
          <w:sz w:val="28"/>
          <w:szCs w:val="28"/>
        </w:rPr>
        <w:t>Премия имени Бориса Ивановича Тихомирова (08.05.1946-11.07.2020</w:t>
      </w:r>
      <w:r w:rsidR="00FD3393">
        <w:rPr>
          <w:sz w:val="28"/>
          <w:szCs w:val="28"/>
        </w:rPr>
        <w:t xml:space="preserve"> гг.</w:t>
      </w:r>
      <w:r w:rsidRPr="00E64C13">
        <w:rPr>
          <w:sz w:val="28"/>
          <w:szCs w:val="28"/>
        </w:rPr>
        <w:t>) (далее</w:t>
      </w:r>
      <w:r w:rsidR="00FD3393">
        <w:rPr>
          <w:sz w:val="28"/>
          <w:szCs w:val="28"/>
        </w:rPr>
        <w:t xml:space="preserve"> –</w:t>
      </w:r>
      <w:r w:rsidRPr="00E64C13">
        <w:rPr>
          <w:sz w:val="28"/>
          <w:szCs w:val="28"/>
        </w:rPr>
        <w:t xml:space="preserve"> Премия), выдающегося советского и российского проектировщика, </w:t>
      </w:r>
      <w:bookmarkStart w:id="0" w:name="_Hlk111369742"/>
      <w:r w:rsidRPr="00E64C13">
        <w:rPr>
          <w:sz w:val="28"/>
          <w:szCs w:val="28"/>
        </w:rPr>
        <w:t>удостоенного званий заслуженного машиностроителя Татарской Автономной Советской Социалистической Республики, заслуженного строителя Республики Татарстан и России, лауреата Государственной премии Республики Татарстан в области науки и техники, почетного авиастроителя</w:t>
      </w:r>
      <w:bookmarkEnd w:id="0"/>
      <w:r w:rsidRPr="00E64C13">
        <w:rPr>
          <w:sz w:val="28"/>
          <w:szCs w:val="28"/>
        </w:rPr>
        <w:t xml:space="preserve">, учреждена </w:t>
      </w:r>
      <w:r w:rsidRPr="00E64C13">
        <w:rPr>
          <w:sz w:val="28"/>
          <w:szCs w:val="28"/>
        </w:rPr>
        <w:br/>
        <w:t>АО «</w:t>
      </w:r>
      <w:proofErr w:type="spellStart"/>
      <w:r w:rsidRPr="00E64C13">
        <w:rPr>
          <w:sz w:val="28"/>
          <w:szCs w:val="28"/>
        </w:rPr>
        <w:t>Технодинамика</w:t>
      </w:r>
      <w:proofErr w:type="spellEnd"/>
      <w:r w:rsidRPr="00E64C13">
        <w:rPr>
          <w:sz w:val="28"/>
          <w:szCs w:val="28"/>
        </w:rPr>
        <w:t xml:space="preserve">» (далее – учредитель Премии). АО «Казанский </w:t>
      </w:r>
      <w:proofErr w:type="spellStart"/>
      <w:r w:rsidRPr="00E64C13">
        <w:rPr>
          <w:sz w:val="28"/>
          <w:szCs w:val="28"/>
        </w:rPr>
        <w:t>Гипронииавиапром</w:t>
      </w:r>
      <w:proofErr w:type="spellEnd"/>
      <w:r w:rsidRPr="00E64C13">
        <w:rPr>
          <w:sz w:val="28"/>
          <w:szCs w:val="28"/>
        </w:rPr>
        <w:t>» им. Б.И. Тихомирова»,</w:t>
      </w:r>
      <w:r w:rsidRPr="00E64C13" w:rsidDel="00CA4DDC">
        <w:rPr>
          <w:sz w:val="28"/>
          <w:szCs w:val="28"/>
        </w:rPr>
        <w:t xml:space="preserve"> </w:t>
      </w:r>
      <w:r w:rsidRPr="00E64C13">
        <w:rPr>
          <w:sz w:val="28"/>
          <w:szCs w:val="28"/>
        </w:rPr>
        <w:t>входящее в контур управления АО «</w:t>
      </w:r>
      <w:proofErr w:type="spellStart"/>
      <w:r w:rsidRPr="00E64C13">
        <w:rPr>
          <w:sz w:val="28"/>
          <w:szCs w:val="28"/>
        </w:rPr>
        <w:t>Технодинамика</w:t>
      </w:r>
      <w:proofErr w:type="spellEnd"/>
      <w:r w:rsidRPr="00E64C13">
        <w:rPr>
          <w:sz w:val="28"/>
          <w:szCs w:val="28"/>
        </w:rPr>
        <w:t xml:space="preserve">», под руководством Б.И. Тихомирова стало ведущей проектно-строительной организацией оборонно-промышленного комплекса России и с 2020 года носит его имя. </w:t>
      </w:r>
    </w:p>
    <w:p w14:paraId="5D697FF3" w14:textId="77777777" w:rsidR="00E64C13" w:rsidRPr="00E64C13" w:rsidRDefault="00E64C13" w:rsidP="00E64C13">
      <w:pPr>
        <w:ind w:firstLine="709"/>
        <w:contextualSpacing/>
        <w:jc w:val="both"/>
        <w:rPr>
          <w:sz w:val="28"/>
          <w:szCs w:val="28"/>
        </w:rPr>
      </w:pPr>
      <w:r w:rsidRPr="00E64C13">
        <w:rPr>
          <w:sz w:val="28"/>
          <w:szCs w:val="28"/>
        </w:rPr>
        <w:t>Премия учреждена при поддержке Министерства строительства и жилищно-коммунального хозяйства Российской Федерации, правительства Республики Татарстан и Государственной корпорации «</w:t>
      </w:r>
      <w:proofErr w:type="spellStart"/>
      <w:r w:rsidRPr="00E64C13">
        <w:rPr>
          <w:sz w:val="28"/>
          <w:szCs w:val="28"/>
        </w:rPr>
        <w:t>Ростех</w:t>
      </w:r>
      <w:proofErr w:type="spellEnd"/>
      <w:r w:rsidRPr="00E64C13">
        <w:rPr>
          <w:sz w:val="28"/>
          <w:szCs w:val="28"/>
        </w:rPr>
        <w:t>» в целях мотивации в разработке и внедрения эффективных решений в области проектирования и строительства зданий и сооружений промышленного назначения, развития кадрового потенциала строительной отрасли.</w:t>
      </w:r>
    </w:p>
    <w:p w14:paraId="335E688B" w14:textId="77777777" w:rsidR="00E64C13" w:rsidRPr="00E64C13" w:rsidRDefault="00E64C13" w:rsidP="00E64C13">
      <w:pPr>
        <w:numPr>
          <w:ilvl w:val="0"/>
          <w:numId w:val="28"/>
        </w:numPr>
        <w:ind w:left="0" w:firstLine="709"/>
        <w:contextualSpacing/>
        <w:jc w:val="both"/>
        <w:rPr>
          <w:sz w:val="28"/>
          <w:szCs w:val="28"/>
        </w:rPr>
      </w:pPr>
      <w:r w:rsidRPr="00E64C13">
        <w:rPr>
          <w:sz w:val="28"/>
          <w:szCs w:val="28"/>
        </w:rPr>
        <w:t>Премия присуждается ежегодно на конкурсной основе в соответствии с</w:t>
      </w:r>
      <w:r w:rsidRPr="00E64C13">
        <w:rPr>
          <w:sz w:val="28"/>
          <w:szCs w:val="28"/>
          <w:lang w:val="en-US"/>
        </w:rPr>
        <w:t> </w:t>
      </w:r>
      <w:r w:rsidRPr="00E64C13">
        <w:rPr>
          <w:sz w:val="28"/>
          <w:szCs w:val="28"/>
        </w:rPr>
        <w:t xml:space="preserve">оценкой Экспертного совета и решением жюри </w:t>
      </w:r>
      <w:r w:rsidR="00FD3393">
        <w:rPr>
          <w:sz w:val="28"/>
          <w:szCs w:val="28"/>
        </w:rPr>
        <w:t>–</w:t>
      </w:r>
      <w:r w:rsidRPr="00E64C13">
        <w:rPr>
          <w:sz w:val="28"/>
          <w:szCs w:val="28"/>
        </w:rPr>
        <w:t xml:space="preserve"> организационного комитета (далее – Организационный комитет</w:t>
      </w:r>
      <w:r w:rsidR="00FD3393">
        <w:rPr>
          <w:sz w:val="28"/>
          <w:szCs w:val="28"/>
        </w:rPr>
        <w:t>, Пункт 17</w:t>
      </w:r>
      <w:r w:rsidRPr="00E64C13">
        <w:rPr>
          <w:sz w:val="28"/>
          <w:szCs w:val="28"/>
        </w:rPr>
        <w:t>) за работы, вносящие значительный вклад в развитие проектирования и строительства объектов промышленного назначения, и внедрение передовых инженерных, проектных, технических и технологических решений.</w:t>
      </w:r>
    </w:p>
    <w:p w14:paraId="47DD591D" w14:textId="77777777" w:rsidR="00E64C13" w:rsidRPr="00E64C13" w:rsidRDefault="00E64C13" w:rsidP="00E64C13">
      <w:pPr>
        <w:ind w:firstLine="709"/>
        <w:contextualSpacing/>
        <w:jc w:val="both"/>
        <w:rPr>
          <w:sz w:val="28"/>
          <w:szCs w:val="28"/>
        </w:rPr>
      </w:pPr>
      <w:r w:rsidRPr="00E64C13">
        <w:rPr>
          <w:sz w:val="28"/>
          <w:szCs w:val="28"/>
        </w:rPr>
        <w:t xml:space="preserve"> В состав Организационного комитета Премии в установленном порядке могут входить представители Министерства строительства и жилищно-коммунального хозяйства Российской Федерации, Министерства промышленности и торговли Российской Федерации, Министерства обороны Российской Федерации, </w:t>
      </w:r>
      <w:proofErr w:type="spellStart"/>
      <w:r w:rsidRPr="00E64C13">
        <w:rPr>
          <w:sz w:val="28"/>
          <w:szCs w:val="28"/>
        </w:rPr>
        <w:t>Главгосэкспертизы</w:t>
      </w:r>
      <w:proofErr w:type="spellEnd"/>
      <w:r w:rsidRPr="00E64C13">
        <w:rPr>
          <w:sz w:val="28"/>
          <w:szCs w:val="28"/>
        </w:rPr>
        <w:t xml:space="preserve"> России, правительства Республики Татарстан, Государственной корпорации «</w:t>
      </w:r>
      <w:proofErr w:type="spellStart"/>
      <w:r w:rsidRPr="00E64C13">
        <w:rPr>
          <w:sz w:val="28"/>
          <w:szCs w:val="28"/>
        </w:rPr>
        <w:t>Ростех</w:t>
      </w:r>
      <w:proofErr w:type="spellEnd"/>
      <w:r w:rsidRPr="00E64C13">
        <w:rPr>
          <w:sz w:val="28"/>
          <w:szCs w:val="28"/>
        </w:rPr>
        <w:t xml:space="preserve">», </w:t>
      </w:r>
      <w:bookmarkStart w:id="1" w:name="_Hlk109482452"/>
      <w:r w:rsidRPr="00E64C13">
        <w:rPr>
          <w:sz w:val="28"/>
          <w:szCs w:val="28"/>
        </w:rPr>
        <w:t>ООО «</w:t>
      </w:r>
      <w:proofErr w:type="spellStart"/>
      <w:r w:rsidRPr="00E64C13">
        <w:rPr>
          <w:sz w:val="28"/>
          <w:szCs w:val="28"/>
        </w:rPr>
        <w:t>СоюзМаш</w:t>
      </w:r>
      <w:proofErr w:type="spellEnd"/>
      <w:r w:rsidRPr="00E64C13">
        <w:rPr>
          <w:sz w:val="28"/>
          <w:szCs w:val="28"/>
        </w:rPr>
        <w:t xml:space="preserve"> России»</w:t>
      </w:r>
      <w:bookmarkEnd w:id="1"/>
      <w:r w:rsidRPr="00E64C13">
        <w:rPr>
          <w:sz w:val="28"/>
          <w:szCs w:val="28"/>
        </w:rPr>
        <w:t>, АО «</w:t>
      </w:r>
      <w:proofErr w:type="spellStart"/>
      <w:r w:rsidRPr="00E64C13">
        <w:rPr>
          <w:sz w:val="28"/>
          <w:szCs w:val="28"/>
        </w:rPr>
        <w:t>Технодинамика</w:t>
      </w:r>
      <w:proofErr w:type="spellEnd"/>
      <w:r w:rsidRPr="00E64C13">
        <w:rPr>
          <w:sz w:val="28"/>
          <w:szCs w:val="28"/>
        </w:rPr>
        <w:t>», ведущих профильных учебных заведений России.</w:t>
      </w:r>
    </w:p>
    <w:p w14:paraId="11B0855B" w14:textId="77777777" w:rsidR="00E64C13" w:rsidRPr="00E64C13" w:rsidRDefault="00E64C13" w:rsidP="00E64C13">
      <w:pPr>
        <w:numPr>
          <w:ilvl w:val="0"/>
          <w:numId w:val="28"/>
        </w:numPr>
        <w:ind w:left="142" w:firstLine="709"/>
        <w:contextualSpacing/>
        <w:jc w:val="both"/>
        <w:rPr>
          <w:sz w:val="28"/>
          <w:szCs w:val="28"/>
        </w:rPr>
      </w:pPr>
      <w:bookmarkStart w:id="2" w:name="_Hlk109316916"/>
      <w:r w:rsidRPr="00E64C13">
        <w:rPr>
          <w:sz w:val="28"/>
          <w:szCs w:val="28"/>
        </w:rPr>
        <w:t xml:space="preserve">Конкурс по присуждению Премии (далее – Конкурс) проводится ежегодно организатором Конкурса </w:t>
      </w:r>
      <w:r w:rsidR="00FD3393">
        <w:rPr>
          <w:sz w:val="28"/>
          <w:szCs w:val="28"/>
        </w:rPr>
        <w:t>–</w:t>
      </w:r>
      <w:r w:rsidRPr="00E64C13">
        <w:rPr>
          <w:sz w:val="28"/>
          <w:szCs w:val="28"/>
        </w:rPr>
        <w:t xml:space="preserve"> ООО «</w:t>
      </w:r>
      <w:proofErr w:type="spellStart"/>
      <w:r w:rsidRPr="00E64C13">
        <w:rPr>
          <w:sz w:val="28"/>
          <w:szCs w:val="28"/>
        </w:rPr>
        <w:t>СоюзМаш</w:t>
      </w:r>
      <w:proofErr w:type="spellEnd"/>
      <w:r w:rsidRPr="00E64C13">
        <w:rPr>
          <w:sz w:val="28"/>
          <w:szCs w:val="28"/>
        </w:rPr>
        <w:t xml:space="preserve"> России» в следующих номинациях:</w:t>
      </w:r>
    </w:p>
    <w:p w14:paraId="3BF8A30A" w14:textId="77777777" w:rsidR="00E64C13" w:rsidRPr="00E64C13" w:rsidRDefault="00E64C13" w:rsidP="00E64C13">
      <w:pPr>
        <w:ind w:firstLine="709"/>
        <w:contextualSpacing/>
        <w:jc w:val="both"/>
        <w:rPr>
          <w:rFonts w:eastAsia="Calibri"/>
          <w:sz w:val="28"/>
          <w:szCs w:val="28"/>
          <w:lang w:eastAsia="en-US"/>
        </w:rPr>
      </w:pPr>
      <w:bookmarkStart w:id="3" w:name="_Hlk109482781"/>
      <w:r w:rsidRPr="00E64C13">
        <w:rPr>
          <w:rFonts w:eastAsia="Calibri"/>
          <w:sz w:val="28"/>
          <w:szCs w:val="28"/>
          <w:lang w:eastAsia="en-US"/>
        </w:rPr>
        <w:t xml:space="preserve">3.1. «За вклад в проектирование объектов промышленного назначения» </w:t>
      </w:r>
      <w:r w:rsidR="00FD3393">
        <w:rPr>
          <w:rFonts w:eastAsia="Calibri"/>
          <w:sz w:val="28"/>
          <w:szCs w:val="28"/>
          <w:lang w:eastAsia="en-US"/>
        </w:rPr>
        <w:t>–</w:t>
      </w:r>
      <w:r w:rsidRPr="00E64C13">
        <w:rPr>
          <w:rFonts w:eastAsia="Calibri"/>
          <w:sz w:val="28"/>
          <w:szCs w:val="28"/>
          <w:lang w:eastAsia="en-US"/>
        </w:rPr>
        <w:t xml:space="preserve"> Первая, Вторая и Третья коллективные/персональные премии (представляются работы с использованием передовых практик, позволяющих существенно ускорить темпы строительства, повысить экономическую эффективность, улучшить качество объемно-планировочных решений и процессов </w:t>
      </w:r>
      <w:proofErr w:type="spellStart"/>
      <w:r w:rsidRPr="00E64C13">
        <w:rPr>
          <w:rFonts w:eastAsia="Calibri"/>
          <w:sz w:val="28"/>
          <w:szCs w:val="28"/>
          <w:lang w:eastAsia="en-US"/>
        </w:rPr>
        <w:t>компактизации</w:t>
      </w:r>
      <w:proofErr w:type="spellEnd"/>
      <w:r w:rsidRPr="00E64C13">
        <w:rPr>
          <w:rFonts w:eastAsia="Calibri"/>
          <w:sz w:val="28"/>
          <w:szCs w:val="28"/>
          <w:lang w:eastAsia="en-US"/>
        </w:rPr>
        <w:t xml:space="preserve"> производств, усовершенствовать технологические цепочки и т.д., выполненные в интересах Минпромторга РФ, Минобороны РФ, Государственной корпорации «</w:t>
      </w:r>
      <w:proofErr w:type="spellStart"/>
      <w:r w:rsidRPr="00E64C13">
        <w:rPr>
          <w:rFonts w:eastAsia="Calibri"/>
          <w:sz w:val="28"/>
          <w:szCs w:val="28"/>
          <w:lang w:eastAsia="en-US"/>
        </w:rPr>
        <w:t>Ростех</w:t>
      </w:r>
      <w:proofErr w:type="spellEnd"/>
      <w:r w:rsidRPr="00E64C13">
        <w:rPr>
          <w:rFonts w:eastAsia="Calibri"/>
          <w:sz w:val="28"/>
          <w:szCs w:val="28"/>
          <w:lang w:eastAsia="en-US"/>
        </w:rPr>
        <w:t xml:space="preserve">»). </w:t>
      </w:r>
      <w:r w:rsidRPr="00E64C13">
        <w:rPr>
          <w:rFonts w:eastAsia="Calibri"/>
          <w:sz w:val="28"/>
          <w:szCs w:val="28"/>
          <w:lang w:eastAsia="en-US"/>
        </w:rPr>
        <w:br/>
        <w:t>Без ограничения возраста соискателей.</w:t>
      </w:r>
    </w:p>
    <w:p w14:paraId="4C938C33" w14:textId="77777777" w:rsidR="00E64C13" w:rsidRPr="00E64C13" w:rsidRDefault="00E64C13" w:rsidP="00E64C13">
      <w:pPr>
        <w:ind w:firstLine="709"/>
        <w:contextualSpacing/>
        <w:jc w:val="both"/>
        <w:rPr>
          <w:rFonts w:eastAsia="Calibri"/>
          <w:sz w:val="28"/>
          <w:szCs w:val="28"/>
          <w:lang w:eastAsia="en-US"/>
        </w:rPr>
      </w:pPr>
      <w:bookmarkStart w:id="4" w:name="_Hlk113189581"/>
      <w:r w:rsidRPr="00E64C13">
        <w:rPr>
          <w:rFonts w:eastAsia="Calibri"/>
          <w:sz w:val="28"/>
          <w:szCs w:val="28"/>
          <w:lang w:eastAsia="en-US"/>
        </w:rPr>
        <w:lastRenderedPageBreak/>
        <w:t xml:space="preserve">3.2. «За вклад в строительство объектов промышленного назначения» </w:t>
      </w:r>
      <w:bookmarkEnd w:id="4"/>
      <w:r w:rsidR="00FD3393">
        <w:rPr>
          <w:rFonts w:eastAsia="Calibri"/>
          <w:sz w:val="28"/>
          <w:szCs w:val="28"/>
          <w:lang w:eastAsia="en-US"/>
        </w:rPr>
        <w:t>–</w:t>
      </w:r>
      <w:r w:rsidRPr="00E64C13">
        <w:rPr>
          <w:rFonts w:eastAsia="Calibri"/>
          <w:sz w:val="28"/>
          <w:szCs w:val="28"/>
          <w:lang w:eastAsia="en-US"/>
        </w:rPr>
        <w:t xml:space="preserve"> Первая, Вторая и Третья коллективные/персональные премии (представляются работы, отражающие их значимость, трудоемкость процессов, высокое качество исполнения, минимальные сроки и т.д., выполненные в интересах Минпромторга РФ, Минобороны РФ, Государственной корпорации «</w:t>
      </w:r>
      <w:proofErr w:type="spellStart"/>
      <w:r w:rsidRPr="00E64C13">
        <w:rPr>
          <w:rFonts w:eastAsia="Calibri"/>
          <w:sz w:val="28"/>
          <w:szCs w:val="28"/>
          <w:lang w:eastAsia="en-US"/>
        </w:rPr>
        <w:t>Ростех</w:t>
      </w:r>
      <w:proofErr w:type="spellEnd"/>
      <w:r w:rsidRPr="00E64C13">
        <w:rPr>
          <w:rFonts w:eastAsia="Calibri"/>
          <w:sz w:val="28"/>
          <w:szCs w:val="28"/>
          <w:lang w:eastAsia="en-US"/>
        </w:rPr>
        <w:t>»). Без ограничения возраста соискателей.</w:t>
      </w:r>
    </w:p>
    <w:p w14:paraId="53766B00" w14:textId="77777777" w:rsidR="00E64C13" w:rsidRPr="00E64C13" w:rsidRDefault="00E64C13" w:rsidP="00E64C13">
      <w:pPr>
        <w:ind w:firstLine="709"/>
        <w:contextualSpacing/>
        <w:jc w:val="both"/>
        <w:rPr>
          <w:rFonts w:eastAsia="Calibri"/>
          <w:sz w:val="28"/>
          <w:szCs w:val="28"/>
          <w:lang w:eastAsia="en-US"/>
        </w:rPr>
      </w:pPr>
      <w:r w:rsidRPr="00E64C13">
        <w:rPr>
          <w:rFonts w:eastAsia="Calibri"/>
          <w:sz w:val="28"/>
          <w:szCs w:val="28"/>
          <w:lang w:eastAsia="en-US"/>
        </w:rPr>
        <w:t xml:space="preserve">3.3. «За внедрение передовых технологий и инновационных решений» </w:t>
      </w:r>
      <w:r w:rsidR="00FD3393" w:rsidRPr="00FD3393">
        <w:rPr>
          <w:rFonts w:eastAsia="Calibri"/>
          <w:sz w:val="28"/>
          <w:szCs w:val="28"/>
          <w:lang w:eastAsia="en-US"/>
        </w:rPr>
        <w:t xml:space="preserve">– </w:t>
      </w:r>
      <w:r w:rsidRPr="00E64C13">
        <w:rPr>
          <w:rFonts w:eastAsia="Calibri"/>
          <w:sz w:val="28"/>
          <w:szCs w:val="28"/>
          <w:lang w:eastAsia="en-US"/>
        </w:rPr>
        <w:t>Первая, Вторая и Третья коллективные/персональные премии (представляются технические, технологические, инженерные и конструкторские решения в области проектирования и строительства промышленных объектов). Возраст соискателей до 45 лет включительно на дату выдвижения работы.</w:t>
      </w:r>
    </w:p>
    <w:p w14:paraId="00F3BD1D" w14:textId="77777777" w:rsidR="00E64C13" w:rsidRPr="00E64C13" w:rsidRDefault="00E64C13" w:rsidP="00E64C13">
      <w:pPr>
        <w:ind w:firstLine="709"/>
        <w:contextualSpacing/>
        <w:jc w:val="both"/>
        <w:rPr>
          <w:rFonts w:eastAsia="Calibri"/>
          <w:sz w:val="28"/>
          <w:szCs w:val="28"/>
          <w:lang w:eastAsia="en-US"/>
        </w:rPr>
      </w:pPr>
      <w:r w:rsidRPr="00E64C13">
        <w:rPr>
          <w:rFonts w:eastAsia="Calibri"/>
          <w:sz w:val="28"/>
          <w:szCs w:val="28"/>
          <w:lang w:eastAsia="en-US"/>
        </w:rPr>
        <w:t xml:space="preserve">3.4. «За вклад в создание испытательной базы» </w:t>
      </w:r>
      <w:proofErr w:type="gramStart"/>
      <w:r w:rsidR="00FD3393" w:rsidRPr="00FD3393">
        <w:rPr>
          <w:rFonts w:eastAsia="Calibri"/>
          <w:sz w:val="28"/>
          <w:szCs w:val="28"/>
          <w:lang w:eastAsia="en-US"/>
        </w:rPr>
        <w:t xml:space="preserve">– </w:t>
      </w:r>
      <w:r w:rsidRPr="00E64C13">
        <w:rPr>
          <w:rFonts w:eastAsia="Calibri"/>
          <w:sz w:val="28"/>
          <w:szCs w:val="28"/>
          <w:lang w:eastAsia="en-US"/>
        </w:rPr>
        <w:t xml:space="preserve"> Первая</w:t>
      </w:r>
      <w:proofErr w:type="gramEnd"/>
      <w:r w:rsidRPr="00E64C13">
        <w:rPr>
          <w:rFonts w:eastAsia="Calibri"/>
          <w:sz w:val="28"/>
          <w:szCs w:val="28"/>
          <w:lang w:eastAsia="en-US"/>
        </w:rPr>
        <w:t xml:space="preserve">, Вторая и Третья коллективные/персональные премии (представляются работы по разработке, модернизации и созданию испытательного и стендового оборудования для авиастроения, двигателей, агрегатов и т.д.). Возраст соискателей до 45 лет включительно на дату выдвижения работы. </w:t>
      </w:r>
    </w:p>
    <w:p w14:paraId="21AABA68" w14:textId="77777777" w:rsidR="00E64C13" w:rsidRPr="00E64C13" w:rsidRDefault="00E64C13" w:rsidP="00E64C13">
      <w:pPr>
        <w:ind w:firstLine="709"/>
        <w:contextualSpacing/>
        <w:jc w:val="both"/>
        <w:rPr>
          <w:rFonts w:eastAsia="Calibri"/>
          <w:sz w:val="28"/>
          <w:szCs w:val="28"/>
          <w:lang w:eastAsia="en-US"/>
        </w:rPr>
      </w:pPr>
      <w:r w:rsidRPr="00E64C13">
        <w:rPr>
          <w:rFonts w:eastAsia="Calibri"/>
          <w:sz w:val="28"/>
          <w:szCs w:val="28"/>
          <w:lang w:eastAsia="en-US"/>
        </w:rPr>
        <w:t xml:space="preserve">3.5. «Лучшая научная работа» </w:t>
      </w:r>
      <w:r w:rsidR="00FD3393">
        <w:rPr>
          <w:rFonts w:eastAsia="Calibri"/>
          <w:sz w:val="28"/>
          <w:szCs w:val="28"/>
          <w:lang w:eastAsia="en-US"/>
        </w:rPr>
        <w:t>–</w:t>
      </w:r>
      <w:r w:rsidRPr="00E64C13">
        <w:rPr>
          <w:rFonts w:eastAsia="Calibri"/>
          <w:sz w:val="28"/>
          <w:szCs w:val="28"/>
          <w:lang w:eastAsia="en-US"/>
        </w:rPr>
        <w:t xml:space="preserve"> Первая, Вторая и Третья персональные премии (среди молодых специалистов, студентов, аспирантов, кан</w:t>
      </w:r>
      <w:r w:rsidR="00FD3393">
        <w:rPr>
          <w:rFonts w:eastAsia="Calibri"/>
          <w:sz w:val="28"/>
          <w:szCs w:val="28"/>
          <w:lang w:eastAsia="en-US"/>
        </w:rPr>
        <w:t>дидатов/</w:t>
      </w:r>
      <w:r w:rsidRPr="00E64C13">
        <w:rPr>
          <w:rFonts w:eastAsia="Calibri"/>
          <w:sz w:val="28"/>
          <w:szCs w:val="28"/>
          <w:lang w:eastAsia="en-US"/>
        </w:rPr>
        <w:t>докторов наук, работников научных и образовательных организаций. Представляются научно-исследовательские, опытно-конструкторские работы и проекты с новаторскими решениями в области проектирования и строительства промышленных объектов). Возраст соискателей до 35 лет включительно на дату выдвижения работы.</w:t>
      </w:r>
    </w:p>
    <w:p w14:paraId="2DBDFC74" w14:textId="77777777" w:rsidR="00E64C13" w:rsidRPr="00E64C13" w:rsidRDefault="00E64C13" w:rsidP="00E64C13">
      <w:pPr>
        <w:ind w:firstLine="709"/>
        <w:jc w:val="both"/>
        <w:rPr>
          <w:rFonts w:eastAsia="Calibri"/>
          <w:sz w:val="28"/>
          <w:szCs w:val="28"/>
          <w:lang w:eastAsia="en-US"/>
        </w:rPr>
      </w:pPr>
      <w:r w:rsidRPr="00E64C13">
        <w:rPr>
          <w:rFonts w:eastAsia="Calibri"/>
          <w:sz w:val="28"/>
          <w:szCs w:val="28"/>
          <w:lang w:eastAsia="en-US"/>
        </w:rPr>
        <w:t xml:space="preserve">3.6. «За многолетний труд и верность профессии» </w:t>
      </w:r>
      <w:r w:rsidR="00FD3393">
        <w:rPr>
          <w:rFonts w:eastAsia="Calibri"/>
          <w:sz w:val="28"/>
          <w:szCs w:val="28"/>
          <w:lang w:eastAsia="en-US"/>
        </w:rPr>
        <w:t>–</w:t>
      </w:r>
      <w:r w:rsidRPr="00E64C13">
        <w:rPr>
          <w:rFonts w:eastAsia="Calibri"/>
          <w:sz w:val="28"/>
          <w:szCs w:val="28"/>
          <w:lang w:eastAsia="en-US"/>
        </w:rPr>
        <w:t xml:space="preserve"> персональные премии (представляются кандидатуры заслуженных работников и ветеранов организаций, внесших особый вклад в развитие проектирования и строительства промышленных объектов). Без ограничения возраста соискателей.</w:t>
      </w:r>
      <w:bookmarkEnd w:id="3"/>
    </w:p>
    <w:bookmarkEnd w:id="2"/>
    <w:p w14:paraId="6C8AB6DB"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В каждой номинации награждаются 3 (три) призера с вручением денежных премий, кубков и дипломов (памятных знаков).</w:t>
      </w:r>
    </w:p>
    <w:p w14:paraId="2095E769" w14:textId="77777777" w:rsidR="00E64C13" w:rsidRPr="00E64C13" w:rsidRDefault="00E64C13" w:rsidP="00E64C13">
      <w:pPr>
        <w:numPr>
          <w:ilvl w:val="0"/>
          <w:numId w:val="29"/>
        </w:numPr>
        <w:ind w:left="0" w:firstLine="709"/>
        <w:jc w:val="both"/>
        <w:rPr>
          <w:sz w:val="28"/>
          <w:szCs w:val="28"/>
        </w:rPr>
      </w:pPr>
      <w:r w:rsidRPr="00E64C13">
        <w:rPr>
          <w:rFonts w:eastAsia="Calibri"/>
          <w:sz w:val="28"/>
          <w:szCs w:val="28"/>
          <w:lang w:eastAsia="en-US"/>
        </w:rPr>
        <w:t xml:space="preserve"> </w:t>
      </w:r>
      <w:r w:rsidRPr="00E64C13">
        <w:rPr>
          <w:sz w:val="28"/>
          <w:szCs w:val="28"/>
        </w:rPr>
        <w:t xml:space="preserve">Общий фонд Премии составляет 12 000 000 (двенадцать миллионов) рублей ежегодно и формируется за счет финансирования фонда Премии третьими лицами. Указанная денежная сумма в порядке, предусмотренном действующим законодательством, направляется в качестве целевого пожертвования </w:t>
      </w:r>
      <w:r w:rsidRPr="00E64C13">
        <w:rPr>
          <w:sz w:val="28"/>
          <w:szCs w:val="28"/>
        </w:rPr>
        <w:br/>
        <w:t>ООО «</w:t>
      </w:r>
      <w:proofErr w:type="spellStart"/>
      <w:r w:rsidRPr="00E64C13">
        <w:rPr>
          <w:sz w:val="28"/>
          <w:szCs w:val="28"/>
        </w:rPr>
        <w:t>СоюзМаш</w:t>
      </w:r>
      <w:proofErr w:type="spellEnd"/>
      <w:r w:rsidRPr="00E64C13">
        <w:rPr>
          <w:sz w:val="28"/>
          <w:szCs w:val="28"/>
        </w:rPr>
        <w:t xml:space="preserve"> России» для обеспечения организации конкурсных процедур и формирования премиального фонда лауреатов Премии при заключении соответствующего договора.</w:t>
      </w:r>
    </w:p>
    <w:p w14:paraId="31DB5BF8" w14:textId="77777777" w:rsidR="00E64C13" w:rsidRPr="00E64C13" w:rsidRDefault="00E64C13" w:rsidP="00E64C13">
      <w:pPr>
        <w:ind w:firstLine="709"/>
        <w:jc w:val="both"/>
        <w:rPr>
          <w:sz w:val="28"/>
          <w:szCs w:val="28"/>
        </w:rPr>
      </w:pPr>
      <w:r w:rsidRPr="00E64C13">
        <w:rPr>
          <w:sz w:val="28"/>
          <w:szCs w:val="28"/>
        </w:rPr>
        <w:t>Из общего фонда Премии на обеспечение конкурсных процедур и организации торжественного вручения, включая изготовление памятных призов, знаков и дипломов, может быть затрачено организатором конкурса не более 1 500 000 (одного миллиона пятисот тысяч) рублей общего фонда Премии.</w:t>
      </w:r>
    </w:p>
    <w:p w14:paraId="4764151B" w14:textId="77777777" w:rsidR="00E64C13" w:rsidRPr="00E64C13" w:rsidRDefault="00E64C13" w:rsidP="00E64C13">
      <w:pPr>
        <w:ind w:firstLine="709"/>
        <w:jc w:val="both"/>
        <w:rPr>
          <w:sz w:val="28"/>
          <w:szCs w:val="28"/>
        </w:rPr>
      </w:pPr>
      <w:r w:rsidRPr="00E64C13">
        <w:rPr>
          <w:sz w:val="28"/>
          <w:szCs w:val="28"/>
        </w:rPr>
        <w:t>Остальные средства из общего фонда Премии в размере 10 500 000 (десяти миллионов пятисот тысяч) рублей составляют ежегодный премиальный фонд Премии и распределяются в номинациях в следующем порядке:</w:t>
      </w:r>
    </w:p>
    <w:p w14:paraId="658A88BE" w14:textId="77777777" w:rsidR="00E64C13" w:rsidRPr="00E64C13" w:rsidRDefault="00E64C13" w:rsidP="00E64C13">
      <w:pPr>
        <w:ind w:firstLine="709"/>
        <w:jc w:val="both"/>
        <w:rPr>
          <w:sz w:val="28"/>
          <w:szCs w:val="28"/>
        </w:rPr>
      </w:pPr>
    </w:p>
    <w:p w14:paraId="0EACDC5C" w14:textId="77777777" w:rsidR="00E64C13" w:rsidRPr="00E64C13" w:rsidRDefault="00E64C13" w:rsidP="00E64C13">
      <w:pPr>
        <w:ind w:firstLine="709"/>
        <w:jc w:val="both"/>
        <w:rPr>
          <w:sz w:val="28"/>
          <w:szCs w:val="28"/>
        </w:rPr>
      </w:pPr>
    </w:p>
    <w:p w14:paraId="188E6827" w14:textId="77777777" w:rsidR="00E64C13" w:rsidRPr="00E64C13" w:rsidRDefault="00E64C13" w:rsidP="00E64C13">
      <w:pPr>
        <w:ind w:firstLine="709"/>
        <w:jc w:val="both"/>
        <w:rPr>
          <w:sz w:val="28"/>
          <w:szCs w:val="28"/>
        </w:rPr>
      </w:pPr>
      <w:r w:rsidRPr="00E64C13">
        <w:rPr>
          <w:sz w:val="28"/>
          <w:szCs w:val="28"/>
        </w:rPr>
        <w:t xml:space="preserve">в номинациях, предусмотренных </w:t>
      </w:r>
      <w:proofErr w:type="spellStart"/>
      <w:r w:rsidRPr="00E64C13">
        <w:rPr>
          <w:sz w:val="28"/>
          <w:szCs w:val="28"/>
        </w:rPr>
        <w:t>п.п</w:t>
      </w:r>
      <w:proofErr w:type="spellEnd"/>
      <w:r w:rsidRPr="00E64C13">
        <w:rPr>
          <w:sz w:val="28"/>
          <w:szCs w:val="28"/>
        </w:rPr>
        <w:t>. 3.1 – 3.5 настоящего Положения:</w:t>
      </w:r>
    </w:p>
    <w:p w14:paraId="2A3E5285" w14:textId="77777777" w:rsidR="00E64C13" w:rsidRPr="00E64C13" w:rsidRDefault="00E64C13" w:rsidP="00E64C13">
      <w:pPr>
        <w:ind w:firstLine="709"/>
        <w:jc w:val="both"/>
        <w:rPr>
          <w:sz w:val="28"/>
          <w:szCs w:val="28"/>
        </w:rPr>
      </w:pPr>
      <w:r w:rsidRPr="00E64C13">
        <w:rPr>
          <w:sz w:val="28"/>
          <w:szCs w:val="28"/>
        </w:rPr>
        <w:t>- за первые призовые места – по 800 000 (восемьсот тысяч) рублей;</w:t>
      </w:r>
    </w:p>
    <w:p w14:paraId="33F0948E" w14:textId="77777777" w:rsidR="00E64C13" w:rsidRPr="00E64C13" w:rsidRDefault="00E64C13" w:rsidP="00E64C13">
      <w:pPr>
        <w:ind w:firstLine="709"/>
        <w:jc w:val="both"/>
        <w:rPr>
          <w:sz w:val="28"/>
          <w:szCs w:val="28"/>
        </w:rPr>
      </w:pPr>
      <w:r w:rsidRPr="00E64C13">
        <w:rPr>
          <w:sz w:val="28"/>
          <w:szCs w:val="28"/>
        </w:rPr>
        <w:lastRenderedPageBreak/>
        <w:t>- за вторые призовые места – по 600 000 (шестьсот тысяч) рублей;</w:t>
      </w:r>
    </w:p>
    <w:p w14:paraId="2F7FD611" w14:textId="77777777" w:rsidR="00E64C13" w:rsidRPr="00E64C13" w:rsidRDefault="00E64C13" w:rsidP="00E64C13">
      <w:pPr>
        <w:ind w:firstLine="709"/>
        <w:jc w:val="both"/>
        <w:rPr>
          <w:sz w:val="28"/>
          <w:szCs w:val="28"/>
        </w:rPr>
      </w:pPr>
      <w:r w:rsidRPr="00E64C13">
        <w:rPr>
          <w:sz w:val="28"/>
          <w:szCs w:val="28"/>
        </w:rPr>
        <w:t>- за третьи призовые места – по 400 000 (четыреста тысяч) рублей;</w:t>
      </w:r>
    </w:p>
    <w:p w14:paraId="564412C8" w14:textId="77777777" w:rsidR="00E64C13" w:rsidRPr="00E64C13" w:rsidRDefault="00E64C13" w:rsidP="00E64C13">
      <w:pPr>
        <w:ind w:firstLine="709"/>
        <w:jc w:val="both"/>
        <w:rPr>
          <w:sz w:val="28"/>
          <w:szCs w:val="28"/>
        </w:rPr>
      </w:pPr>
      <w:r w:rsidRPr="00E64C13">
        <w:rPr>
          <w:sz w:val="28"/>
          <w:szCs w:val="28"/>
        </w:rPr>
        <w:t>в номинации, предусмотренной п. 3.6 настоящего Положения – по 500 000 (пятьсот тысяч) рублей каждому из лауреатов Премии.</w:t>
      </w:r>
    </w:p>
    <w:p w14:paraId="0C915CE0" w14:textId="77777777" w:rsidR="00E64C13" w:rsidRPr="00E64C13" w:rsidRDefault="00E64C13" w:rsidP="00E64C13">
      <w:pPr>
        <w:ind w:firstLine="709"/>
        <w:jc w:val="both"/>
        <w:rPr>
          <w:sz w:val="28"/>
          <w:szCs w:val="28"/>
        </w:rPr>
      </w:pPr>
      <w:r w:rsidRPr="00E64C13">
        <w:rPr>
          <w:sz w:val="28"/>
          <w:szCs w:val="28"/>
        </w:rPr>
        <w:t>В случае, если средства, выделенные на обеспечение конкурсных процедур и премиальный фонд, будут израсходованы не полностью, то по решению Организационного комитета Премии денежные средства в размере остатка могут быть направлены на формирование общего фонда Премии следующего года либо на выплату поощрительной премии за работы, занявшие после призовых, четвертое и последующие места. Дипломы и призы лауреатам, которым присуждены поощрительные премии участникам Конкурса за четвертые и последующие места, не выдаются.</w:t>
      </w:r>
    </w:p>
    <w:p w14:paraId="3FA4A52A" w14:textId="77777777" w:rsidR="00E64C13" w:rsidRPr="00E64C13" w:rsidRDefault="00E64C13" w:rsidP="00E64C13">
      <w:pPr>
        <w:ind w:firstLine="709"/>
        <w:jc w:val="both"/>
        <w:rPr>
          <w:sz w:val="28"/>
          <w:szCs w:val="28"/>
        </w:rPr>
      </w:pPr>
      <w:r w:rsidRPr="00E64C13">
        <w:rPr>
          <w:sz w:val="28"/>
          <w:szCs w:val="28"/>
        </w:rPr>
        <w:t>По решению Организационного комитета могут присуждаться дополнительные специальные премии, меняться их премиальный фонд по номинации или количество лауреатов без изменения общей суммы премиального фонда Премии.</w:t>
      </w:r>
    </w:p>
    <w:p w14:paraId="2A61010B" w14:textId="77777777" w:rsidR="00E64C13" w:rsidRPr="00E64C13" w:rsidRDefault="00E64C13" w:rsidP="00E64C13">
      <w:pPr>
        <w:jc w:val="both"/>
        <w:rPr>
          <w:sz w:val="28"/>
          <w:szCs w:val="28"/>
        </w:rPr>
      </w:pPr>
    </w:p>
    <w:p w14:paraId="6671D318" w14:textId="77777777" w:rsidR="00E64C13" w:rsidRPr="00E64C13" w:rsidRDefault="00E64C13" w:rsidP="00E64C13">
      <w:pPr>
        <w:numPr>
          <w:ilvl w:val="0"/>
          <w:numId w:val="27"/>
        </w:numPr>
        <w:ind w:left="0" w:firstLine="0"/>
        <w:contextualSpacing/>
        <w:jc w:val="center"/>
        <w:rPr>
          <w:b/>
          <w:sz w:val="28"/>
          <w:szCs w:val="28"/>
        </w:rPr>
      </w:pPr>
      <w:r w:rsidRPr="00E64C13">
        <w:rPr>
          <w:b/>
          <w:sz w:val="28"/>
          <w:szCs w:val="28"/>
        </w:rPr>
        <w:t>ПОРЯДОК ВЫДВИЖЕНИЯ НА СОИСКАНИЕ ПРЕМИИ</w:t>
      </w:r>
    </w:p>
    <w:p w14:paraId="37BC203A"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 xml:space="preserve">Выдвижение работ для участия в Конкурсе осуществляется путем направления соискателем заявки в адрес </w:t>
      </w:r>
      <w:bookmarkStart w:id="5" w:name="_Hlk109462054"/>
      <w:r w:rsidRPr="00E64C13">
        <w:rPr>
          <w:sz w:val="28"/>
          <w:szCs w:val="28"/>
        </w:rPr>
        <w:t>ООО «</w:t>
      </w:r>
      <w:proofErr w:type="spellStart"/>
      <w:r w:rsidRPr="00E64C13">
        <w:rPr>
          <w:sz w:val="28"/>
          <w:szCs w:val="28"/>
        </w:rPr>
        <w:t>СоюзМаш</w:t>
      </w:r>
      <w:proofErr w:type="spellEnd"/>
      <w:r w:rsidRPr="00E64C13">
        <w:rPr>
          <w:sz w:val="28"/>
          <w:szCs w:val="28"/>
        </w:rPr>
        <w:t xml:space="preserve"> России»</w:t>
      </w:r>
      <w:bookmarkEnd w:id="5"/>
      <w:r w:rsidRPr="00E64C13">
        <w:rPr>
          <w:sz w:val="28"/>
          <w:szCs w:val="28"/>
        </w:rPr>
        <w:t xml:space="preserve"> с указанием номинации, места работы соискателя и обоснования его выдвижения на соискание Премии.</w:t>
      </w:r>
    </w:p>
    <w:p w14:paraId="472D291C"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В качестве соискателей Премии могут выступать представители проектных и строительных организаций, профильных учебных заведений, участники проектных и строительных работ, проведенных в том</w:t>
      </w:r>
      <w:r w:rsidRPr="00E64C13">
        <w:rPr>
          <w:b/>
          <w:bCs/>
          <w:iCs/>
          <w:sz w:val="28"/>
          <w:szCs w:val="28"/>
        </w:rPr>
        <w:t xml:space="preserve"> </w:t>
      </w:r>
      <w:r w:rsidRPr="00E64C13">
        <w:rPr>
          <w:sz w:val="28"/>
          <w:szCs w:val="28"/>
        </w:rPr>
        <w:t xml:space="preserve">числе на условиях государственно-частного партнерства; совместных предприятий, созданных и действующих на территории иностранных государств (при условии подачи заявки российским предприятием-учредителем); их авторские коллективы и отдельные работники указанных организаций, непосредственно участвующие в обеспечении проектных и строительных работ. </w:t>
      </w:r>
    </w:p>
    <w:p w14:paraId="2A8F016C"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 xml:space="preserve">На соискание Премии в номинациях «Проектирование объектов промышленного назначения», «Строительство объектов промышленного назначения», «Внедрение передовых технологий и инновационных решений» могут выдвигаться авторские коллективы, состоящие не более чем из 5 человек. Выдвижение кандидатов в авторский коллектив производится организацией, исходя из оценки творческого вклада каждого из них. Авторский коллектив может состоять из работников нескольких организаций, при этом по общему согласию, руководитель одной из них инициирует предложение к участию в Конкурсе. </w:t>
      </w:r>
    </w:p>
    <w:p w14:paraId="4B365570"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 xml:space="preserve">Заявка на участие в Конкурсе подписывается единоличным исполнителем выдвигающей организации, а заявка на участие в Конкурсе руководителя организации – по согласованию с вышестоящим должностным лицом (Холдинга, Корпорации, Министерства). </w:t>
      </w:r>
    </w:p>
    <w:p w14:paraId="7E789548"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Работа, не прошедшая отбор, может быть выдвинута соискателем на Конкурс в следующем году после публикации объявления о проведении конкурса путем подачи повторной заявки в адрес ООО «</w:t>
      </w:r>
      <w:proofErr w:type="spellStart"/>
      <w:r w:rsidRPr="00E64C13">
        <w:rPr>
          <w:sz w:val="28"/>
          <w:szCs w:val="28"/>
        </w:rPr>
        <w:t>СоюзМаш</w:t>
      </w:r>
      <w:proofErr w:type="spellEnd"/>
      <w:r w:rsidRPr="00E64C13">
        <w:rPr>
          <w:sz w:val="28"/>
          <w:szCs w:val="28"/>
        </w:rPr>
        <w:t xml:space="preserve"> России», если достигнутые в ходе работы результаты не потеряли своей актуальности.</w:t>
      </w:r>
    </w:p>
    <w:p w14:paraId="7303E510"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lastRenderedPageBreak/>
        <w:t>Выдвижение соискателей на Премию допускается при наличии материалов и документов, подтверждающих достигнутые результаты их работ.</w:t>
      </w:r>
    </w:p>
    <w:p w14:paraId="77778507" w14:textId="77777777" w:rsidR="00E64C13" w:rsidRPr="00E64C13" w:rsidRDefault="00E64C13" w:rsidP="00E64C13">
      <w:pPr>
        <w:jc w:val="center"/>
        <w:rPr>
          <w:rFonts w:eastAsia="Calibri"/>
          <w:sz w:val="28"/>
          <w:szCs w:val="28"/>
          <w:lang w:eastAsia="en-US"/>
        </w:rPr>
      </w:pPr>
    </w:p>
    <w:p w14:paraId="3F37653D" w14:textId="77777777" w:rsidR="00E64C13" w:rsidRPr="00E64C13" w:rsidRDefault="00E64C13" w:rsidP="00E64C13">
      <w:pPr>
        <w:numPr>
          <w:ilvl w:val="0"/>
          <w:numId w:val="27"/>
        </w:numPr>
        <w:ind w:left="0" w:firstLine="0"/>
        <w:contextualSpacing/>
        <w:jc w:val="center"/>
        <w:rPr>
          <w:b/>
          <w:sz w:val="28"/>
          <w:szCs w:val="28"/>
        </w:rPr>
      </w:pPr>
      <w:r w:rsidRPr="00E64C13">
        <w:rPr>
          <w:b/>
          <w:bCs/>
          <w:sz w:val="28"/>
          <w:szCs w:val="28"/>
        </w:rPr>
        <w:t>ЭТАПЫ ПРОВЕДЕНИЯ КОНКУРСА</w:t>
      </w:r>
    </w:p>
    <w:p w14:paraId="4B33AD33" w14:textId="77777777" w:rsidR="00E64C13" w:rsidRPr="00E64C13" w:rsidRDefault="00E64C13" w:rsidP="00E64C13">
      <w:pPr>
        <w:jc w:val="center"/>
        <w:rPr>
          <w:rFonts w:eastAsia="Calibri"/>
          <w:b/>
          <w:bCs/>
          <w:sz w:val="28"/>
          <w:szCs w:val="28"/>
          <w:lang w:eastAsia="en-US"/>
        </w:rPr>
      </w:pPr>
    </w:p>
    <w:p w14:paraId="188867C7" w14:textId="77777777" w:rsidR="00E64C13" w:rsidRPr="00E64C13" w:rsidRDefault="00E64C13" w:rsidP="00E64C13">
      <w:pPr>
        <w:jc w:val="center"/>
        <w:rPr>
          <w:rFonts w:eastAsia="Calibri"/>
          <w:b/>
          <w:bCs/>
          <w:sz w:val="28"/>
          <w:szCs w:val="28"/>
          <w:lang w:eastAsia="en-US"/>
        </w:rPr>
      </w:pPr>
      <w:r w:rsidRPr="00E64C13">
        <w:rPr>
          <w:rFonts w:eastAsia="Calibri"/>
          <w:b/>
          <w:bCs/>
          <w:sz w:val="28"/>
          <w:szCs w:val="28"/>
          <w:lang w:eastAsia="en-US"/>
        </w:rPr>
        <w:t>Этап 1. Объявление Конкурса.</w:t>
      </w:r>
    </w:p>
    <w:p w14:paraId="4402067F"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Конкурс объявляется Организатором конкурса в соответствии с решением Организационного комитета Премии путем размещения соответствующих публикаций (в корпоративной газете, на сайте ООО «</w:t>
      </w:r>
      <w:proofErr w:type="spellStart"/>
      <w:r w:rsidRPr="00E64C13">
        <w:rPr>
          <w:sz w:val="28"/>
          <w:szCs w:val="28"/>
        </w:rPr>
        <w:t>СоюзМаш</w:t>
      </w:r>
      <w:proofErr w:type="spellEnd"/>
      <w:r w:rsidRPr="00E64C13">
        <w:rPr>
          <w:sz w:val="28"/>
          <w:szCs w:val="28"/>
        </w:rPr>
        <w:t xml:space="preserve"> России», АО «</w:t>
      </w:r>
      <w:proofErr w:type="spellStart"/>
      <w:r w:rsidRPr="00E64C13">
        <w:rPr>
          <w:sz w:val="28"/>
          <w:szCs w:val="28"/>
        </w:rPr>
        <w:t>Технодинамика</w:t>
      </w:r>
      <w:proofErr w:type="spellEnd"/>
      <w:r w:rsidRPr="00E64C13">
        <w:rPr>
          <w:sz w:val="28"/>
          <w:szCs w:val="28"/>
        </w:rPr>
        <w:t xml:space="preserve">» или иное), а также, не позднее чем за 2 недели до истечения срока подачи заявок на участие в Конкурсе, Организатором конкурса могут быть дополнительно направлены приглашения для участия в Конкурсе потенциальным соискателям. </w:t>
      </w:r>
    </w:p>
    <w:p w14:paraId="1CC021BC" w14:textId="77777777" w:rsidR="00E64C13" w:rsidRPr="00E64C13" w:rsidRDefault="00E64C13" w:rsidP="00E64C13">
      <w:pPr>
        <w:jc w:val="center"/>
        <w:rPr>
          <w:rFonts w:eastAsia="Calibri"/>
          <w:b/>
          <w:bCs/>
          <w:sz w:val="28"/>
          <w:szCs w:val="28"/>
          <w:lang w:eastAsia="en-US"/>
        </w:rPr>
      </w:pPr>
    </w:p>
    <w:p w14:paraId="11DAFCD8" w14:textId="77777777" w:rsidR="00E64C13" w:rsidRPr="00E64C13" w:rsidRDefault="00E64C13" w:rsidP="00E64C13">
      <w:pPr>
        <w:jc w:val="center"/>
        <w:rPr>
          <w:rFonts w:eastAsia="Calibri"/>
          <w:b/>
          <w:bCs/>
          <w:sz w:val="28"/>
          <w:szCs w:val="28"/>
          <w:lang w:eastAsia="en-US"/>
        </w:rPr>
      </w:pPr>
      <w:r w:rsidRPr="00E64C13">
        <w:rPr>
          <w:rFonts w:eastAsia="Calibri"/>
          <w:b/>
          <w:bCs/>
          <w:sz w:val="28"/>
          <w:szCs w:val="28"/>
          <w:lang w:eastAsia="en-US"/>
        </w:rPr>
        <w:t>Этап 2. Представление заявок для участия в Конкурсе.</w:t>
      </w:r>
    </w:p>
    <w:p w14:paraId="1922B241"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 xml:space="preserve">К участию в Конкурсе допускаются заявки, поступившие в адрес </w:t>
      </w:r>
      <w:bookmarkStart w:id="6" w:name="_Hlk109467716"/>
      <w:r w:rsidRPr="00E64C13">
        <w:rPr>
          <w:sz w:val="28"/>
          <w:szCs w:val="28"/>
        </w:rPr>
        <w:br/>
        <w:t>ООО «</w:t>
      </w:r>
      <w:proofErr w:type="spellStart"/>
      <w:r w:rsidRPr="00E64C13">
        <w:rPr>
          <w:sz w:val="28"/>
          <w:szCs w:val="28"/>
        </w:rPr>
        <w:t>СоюзМаш</w:t>
      </w:r>
      <w:proofErr w:type="spellEnd"/>
      <w:r w:rsidRPr="00E64C13">
        <w:rPr>
          <w:sz w:val="28"/>
          <w:szCs w:val="28"/>
        </w:rPr>
        <w:t xml:space="preserve"> России» </w:t>
      </w:r>
      <w:bookmarkEnd w:id="6"/>
      <w:r w:rsidRPr="00E64C13">
        <w:rPr>
          <w:sz w:val="28"/>
          <w:szCs w:val="28"/>
        </w:rPr>
        <w:t>в даты, объявленными Организационным комитетом Премии. Заявки на участие в Конкурсе должны содержать название номинации Премии; название работы; краткую информацию о соискателях и их принадлежности к государственной корпорации, интегрированной структуре, федеральному министерству и т.д.</w:t>
      </w:r>
      <w:r w:rsidRPr="00E64C13">
        <w:rPr>
          <w:iCs/>
          <w:sz w:val="28"/>
          <w:szCs w:val="28"/>
        </w:rPr>
        <w:t>,</w:t>
      </w:r>
      <w:r w:rsidRPr="00E64C13">
        <w:rPr>
          <w:sz w:val="28"/>
          <w:szCs w:val="28"/>
        </w:rPr>
        <w:t xml:space="preserve"> к сфере деятельности которых относится выдвигающая соискателей организация. Заявки на участие в Конкурсе представляются соискателем на бланке выдвигающей организации и должны иметь исходящий номер и дату. Форма заявки на участие в Конкурсе и объявление о Конкурсе размещается Организатором конкурса на сайте ООО «</w:t>
      </w:r>
      <w:proofErr w:type="spellStart"/>
      <w:r w:rsidRPr="00E64C13">
        <w:rPr>
          <w:sz w:val="28"/>
          <w:szCs w:val="28"/>
        </w:rPr>
        <w:t>СоюзМаш</w:t>
      </w:r>
      <w:proofErr w:type="spellEnd"/>
      <w:r w:rsidRPr="00E64C13">
        <w:rPr>
          <w:sz w:val="28"/>
          <w:szCs w:val="28"/>
        </w:rPr>
        <w:t xml:space="preserve"> России» и учредителем Премии на сайте АО «</w:t>
      </w:r>
      <w:proofErr w:type="spellStart"/>
      <w:r w:rsidRPr="00E64C13">
        <w:rPr>
          <w:sz w:val="28"/>
          <w:szCs w:val="28"/>
        </w:rPr>
        <w:t>Технодинамика</w:t>
      </w:r>
      <w:proofErr w:type="spellEnd"/>
      <w:r w:rsidRPr="00E64C13">
        <w:rPr>
          <w:sz w:val="28"/>
          <w:szCs w:val="28"/>
        </w:rPr>
        <w:t>».</w:t>
      </w:r>
    </w:p>
    <w:p w14:paraId="631D1B89" w14:textId="77777777" w:rsidR="00E64C13" w:rsidRPr="00E64C13" w:rsidRDefault="00E64C13" w:rsidP="00E64C13">
      <w:pPr>
        <w:numPr>
          <w:ilvl w:val="0"/>
          <w:numId w:val="29"/>
        </w:numPr>
        <w:ind w:left="0" w:firstLine="709"/>
        <w:contextualSpacing/>
        <w:jc w:val="both"/>
        <w:rPr>
          <w:sz w:val="28"/>
          <w:szCs w:val="28"/>
        </w:rPr>
      </w:pPr>
      <w:bookmarkStart w:id="7" w:name="_Hlk111814500"/>
      <w:r w:rsidRPr="00E64C13">
        <w:rPr>
          <w:sz w:val="28"/>
          <w:szCs w:val="28"/>
        </w:rPr>
        <w:t>К заявке на участие в Конкурсе соискателем должны быть приложены описание работы, которое составляется соискателем в произвольной форме и должно включать сведения о дате начала и окончания работы, основное содержание работы, обоснование ее выдвижения. Обоснованием для выдвижения могут служить разработка и использование в работе новейших технологий, получение экономического эффекта и прочее. Работа должна содержать сведения о соискателях, их личном вкладе в представленную работу, достижениях и заслугах в области проектирования и строительства, примеры бережного отношения к среде при интеграции строек и соблюдения экологических стандартов, любую другую информацию, дающую наиболее полное представление о результатах и успехах деятельности соискателей. К заявке на участие в Конкурсе дополнительно прилагаются видео- и фотоматериалы, отзывы и заключения заказчиков на представляемую работу, соответствующие публикации в средствах массовой информации, иных печатных изданиях.</w:t>
      </w:r>
    </w:p>
    <w:bookmarkEnd w:id="7"/>
    <w:p w14:paraId="6EB65240"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При подаче заявки на участие в конкурсе авторским коллективом, состав выдвигаемого авторского коллектива должен отражать существенный вклад в выполнение представленной на конкурс работы.</w:t>
      </w:r>
    </w:p>
    <w:p w14:paraId="637E4846"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 xml:space="preserve">Сведения о соискателях должны включать фамилию, имя, отчество, дату рождения, место работы, занимаемую должность, домашний адрес, контактный </w:t>
      </w:r>
      <w:r w:rsidRPr="00E64C13">
        <w:rPr>
          <w:sz w:val="28"/>
          <w:szCs w:val="28"/>
        </w:rPr>
        <w:lastRenderedPageBreak/>
        <w:t>телефон, реквизиты личного банковского счета, согласие на обработку персональных данных.</w:t>
      </w:r>
    </w:p>
    <w:p w14:paraId="7EA79C56"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Заявки на участие в Конкурсе и дополнительные материалы, оформленные с нарушением порядка и условий проведения Конкурса, а также поступившие по истечении указанного срока, не рассматриваются и к участию в Конкурсе не допускаются. Не допускается повторное выдвижение работ, удостоенных Премии. Работы, содержащие сведения, составляющие государственную или коммерческую тайну, направляются в установленном порядке. Представленные соискателями материалы возврату не подлежат. Рецензии на рассмотренные материалы не представляются.</w:t>
      </w:r>
    </w:p>
    <w:p w14:paraId="7F25998E" w14:textId="77777777" w:rsidR="00E64C13" w:rsidRPr="00E64C13" w:rsidRDefault="00E64C13" w:rsidP="00E64C13">
      <w:pPr>
        <w:contextualSpacing/>
        <w:jc w:val="both"/>
        <w:rPr>
          <w:sz w:val="28"/>
          <w:szCs w:val="28"/>
        </w:rPr>
      </w:pPr>
    </w:p>
    <w:p w14:paraId="6080E8C6" w14:textId="77777777" w:rsidR="00E64C13" w:rsidRPr="00E64C13" w:rsidRDefault="00E64C13" w:rsidP="00E64C13">
      <w:pPr>
        <w:jc w:val="center"/>
        <w:rPr>
          <w:rFonts w:eastAsia="Calibri"/>
          <w:b/>
          <w:bCs/>
          <w:sz w:val="28"/>
          <w:szCs w:val="28"/>
          <w:lang w:eastAsia="en-US"/>
        </w:rPr>
      </w:pPr>
      <w:r w:rsidRPr="00E64C13">
        <w:rPr>
          <w:rFonts w:eastAsia="Calibri"/>
          <w:b/>
          <w:bCs/>
          <w:sz w:val="28"/>
          <w:szCs w:val="28"/>
          <w:lang w:eastAsia="en-US"/>
        </w:rPr>
        <w:t>Этап 3. Оценка представленных заявок на участие в Конкурсе</w:t>
      </w:r>
      <w:r w:rsidRPr="00E64C13">
        <w:rPr>
          <w:rFonts w:eastAsia="Calibri"/>
          <w:b/>
          <w:bCs/>
          <w:sz w:val="28"/>
          <w:szCs w:val="28"/>
          <w:lang w:eastAsia="en-US"/>
        </w:rPr>
        <w:br/>
        <w:t>и определение лауреатов Премии.</w:t>
      </w:r>
    </w:p>
    <w:p w14:paraId="4C6EEE70"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В целях организации сбора, оценки заявок, подготовки решения о награждении и вручении Премии, организатор конкурса - ООО «</w:t>
      </w:r>
      <w:proofErr w:type="spellStart"/>
      <w:r w:rsidRPr="00E64C13">
        <w:rPr>
          <w:sz w:val="28"/>
          <w:szCs w:val="28"/>
        </w:rPr>
        <w:t>СоюзМаш</w:t>
      </w:r>
      <w:proofErr w:type="spellEnd"/>
      <w:r w:rsidRPr="00E64C13">
        <w:rPr>
          <w:sz w:val="28"/>
          <w:szCs w:val="28"/>
        </w:rPr>
        <w:t xml:space="preserve"> России» формирует и утверждает состав Организационного комитета и Экспертного совета по присуждению Премии в текущем году. К работе Экспертного совета могут привлекаться в установленном порядке высококвалифицированные специалисты федеральных органов исполнительной власти, государственных корпораций, государственных и общественных организаций. Результаты работы Экспертного совета оформляются протоколом. </w:t>
      </w:r>
    </w:p>
    <w:p w14:paraId="56BE17DA"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После получения работ члены Экспертного совета оценивают их, присваивая оценки от 1 до 5 баллов. Интегральная балльная (итоговая) оценка заявленной работы производится по совокупности баллов по каждому критерию оценки. Победившей признается работа, набравшая максимальное количество баллов в соответствующей номинации.</w:t>
      </w:r>
    </w:p>
    <w:p w14:paraId="55A5E5E1"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В случае присуждения соискателям в одной номинации одинаковой балльной оценки, победителем признается соискатель, в пользу которого принято решение Председателем Организационного комитета.</w:t>
      </w:r>
    </w:p>
    <w:p w14:paraId="5870C0DA"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 xml:space="preserve">По завершении процедуры оценки, представленные Экспертным советом материалы и протокол, рассматриваются Организационным комитетом Премии. </w:t>
      </w:r>
    </w:p>
    <w:p w14:paraId="78A35C69"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Организационный комитет на основании представленных Экспертным советом материалов с результатами оценки работ соискателей, набравших максимальное количество баллов по номинациям, принимает и утверждает решение о награждении лауреатов.</w:t>
      </w:r>
    </w:p>
    <w:p w14:paraId="2E1D1398"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Утвержденное решение Организационного комитета об итогах Конкурса, а также предложения о дате и месте торжественного вручения Премии направляются в ООО «</w:t>
      </w:r>
      <w:proofErr w:type="spellStart"/>
      <w:r w:rsidRPr="00E64C13">
        <w:rPr>
          <w:sz w:val="28"/>
          <w:szCs w:val="28"/>
        </w:rPr>
        <w:t>СоюзМаш</w:t>
      </w:r>
      <w:proofErr w:type="spellEnd"/>
      <w:r w:rsidRPr="00E64C13">
        <w:rPr>
          <w:sz w:val="28"/>
          <w:szCs w:val="28"/>
        </w:rPr>
        <w:t xml:space="preserve"> России».</w:t>
      </w:r>
    </w:p>
    <w:p w14:paraId="2C8573FA"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Информация о принятом решении по награждению, а также о дате и месте вручения дипломов направляется организатором Конкурса в адрес организаций лауреатов Премии.</w:t>
      </w:r>
    </w:p>
    <w:p w14:paraId="16BF1BC9" w14:textId="77777777" w:rsidR="00E64C13" w:rsidRPr="00E64C13" w:rsidRDefault="00E64C13" w:rsidP="00E64C13">
      <w:pPr>
        <w:jc w:val="center"/>
        <w:rPr>
          <w:rFonts w:eastAsia="Calibri"/>
          <w:b/>
          <w:sz w:val="28"/>
          <w:szCs w:val="28"/>
          <w:lang w:eastAsia="en-US"/>
        </w:rPr>
      </w:pPr>
    </w:p>
    <w:p w14:paraId="3C9998F4" w14:textId="77777777" w:rsidR="00E64C13" w:rsidRPr="00E64C13" w:rsidRDefault="00E64C13" w:rsidP="00E64C13">
      <w:pPr>
        <w:jc w:val="center"/>
        <w:rPr>
          <w:rFonts w:eastAsia="Calibri"/>
          <w:b/>
          <w:sz w:val="28"/>
          <w:szCs w:val="28"/>
          <w:lang w:eastAsia="en-US"/>
        </w:rPr>
      </w:pPr>
    </w:p>
    <w:p w14:paraId="6B8DA58D" w14:textId="77777777" w:rsidR="00E64C13" w:rsidRPr="00E64C13" w:rsidRDefault="00E64C13" w:rsidP="00E64C13">
      <w:pPr>
        <w:jc w:val="center"/>
        <w:rPr>
          <w:rFonts w:eastAsia="Calibri"/>
          <w:b/>
          <w:sz w:val="28"/>
          <w:szCs w:val="28"/>
          <w:lang w:eastAsia="en-US"/>
        </w:rPr>
      </w:pPr>
    </w:p>
    <w:p w14:paraId="3414F50E" w14:textId="77777777" w:rsidR="00E64C13" w:rsidRPr="00E64C13" w:rsidRDefault="00E64C13" w:rsidP="00E64C13">
      <w:pPr>
        <w:jc w:val="center"/>
        <w:rPr>
          <w:rFonts w:eastAsia="Calibri"/>
          <w:b/>
          <w:sz w:val="28"/>
          <w:szCs w:val="28"/>
          <w:lang w:eastAsia="en-US"/>
        </w:rPr>
      </w:pPr>
      <w:r w:rsidRPr="00E64C13">
        <w:rPr>
          <w:rFonts w:eastAsia="Calibri"/>
          <w:b/>
          <w:sz w:val="28"/>
          <w:szCs w:val="28"/>
          <w:lang w:eastAsia="en-US"/>
        </w:rPr>
        <w:t>Этап 4. Вручение Премии.</w:t>
      </w:r>
    </w:p>
    <w:p w14:paraId="2309E40B"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lastRenderedPageBreak/>
        <w:t>Лауреатам Премии организатором Конкурса вручаются памятные призы, знаки и дипломы с указанием специализации и номинации Премии, а также денежная премия в размере, предусмотренном настоящим Положением и решением Организационного комитета Премии.</w:t>
      </w:r>
    </w:p>
    <w:p w14:paraId="4D7E3830"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В случае присуждения Премии авторскому коллективу, каждому члену авторского коллектива присуждается равная в процентном отношении денежная часть Премии с вручением диплома, если иное не оговорено в представлении на награждение.</w:t>
      </w:r>
    </w:p>
    <w:p w14:paraId="7E3E5A22"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Денежная часть присужденной Премии выплачивается организатором Конкурса победителям Конкурса путем перевода денежных средств на банковский счет, реквизиты которого должны быть указаны в документах о выдвижении. При перечислении присужденной Премии удерживается налог на доходы физических лиц в соответствии с налоговым законодательством Российской Федерации.</w:t>
      </w:r>
    </w:p>
    <w:p w14:paraId="3914BC3E" w14:textId="77777777" w:rsidR="00E64C13" w:rsidRPr="00E64C13" w:rsidRDefault="00E64C13" w:rsidP="00E64C13">
      <w:pPr>
        <w:numPr>
          <w:ilvl w:val="0"/>
          <w:numId w:val="29"/>
        </w:numPr>
        <w:ind w:left="0" w:firstLine="709"/>
        <w:contextualSpacing/>
        <w:jc w:val="both"/>
        <w:rPr>
          <w:sz w:val="28"/>
          <w:szCs w:val="28"/>
        </w:rPr>
      </w:pPr>
      <w:r w:rsidRPr="00E64C13">
        <w:rPr>
          <w:sz w:val="28"/>
          <w:szCs w:val="28"/>
        </w:rPr>
        <w:t>Наследники лауреатов Премии имеют право на ее получение в соответствии с законодательством Российской Федерации.</w:t>
      </w:r>
    </w:p>
    <w:p w14:paraId="6B8673F5" w14:textId="77777777" w:rsidR="00E64C13" w:rsidRPr="00E64C13" w:rsidRDefault="00E64C13" w:rsidP="00E64C13">
      <w:pPr>
        <w:contextualSpacing/>
        <w:jc w:val="both"/>
        <w:rPr>
          <w:sz w:val="28"/>
          <w:szCs w:val="28"/>
        </w:rPr>
      </w:pPr>
    </w:p>
    <w:p w14:paraId="201B6B40" w14:textId="77777777" w:rsidR="00E64C13" w:rsidRPr="00E64C13" w:rsidRDefault="00E64C13" w:rsidP="00E64C13">
      <w:pPr>
        <w:jc w:val="center"/>
        <w:rPr>
          <w:rFonts w:eastAsia="Calibri"/>
          <w:b/>
          <w:bCs/>
          <w:sz w:val="28"/>
          <w:szCs w:val="28"/>
          <w:lang w:eastAsia="en-US"/>
        </w:rPr>
      </w:pPr>
      <w:r w:rsidRPr="00E64C13">
        <w:rPr>
          <w:rFonts w:eastAsia="Calibri"/>
          <w:b/>
          <w:bCs/>
          <w:sz w:val="28"/>
          <w:szCs w:val="28"/>
          <w:lang w:eastAsia="en-US"/>
        </w:rPr>
        <w:t>Этап 5. Проведение церемонии награждения лауреатов Премии.</w:t>
      </w:r>
    </w:p>
    <w:p w14:paraId="56EE49CB" w14:textId="77777777" w:rsidR="00E64C13" w:rsidRPr="00E64C13" w:rsidRDefault="00E64C13" w:rsidP="00E64C13">
      <w:pPr>
        <w:ind w:firstLine="708"/>
        <w:jc w:val="both"/>
        <w:rPr>
          <w:rFonts w:eastAsia="Calibri"/>
          <w:sz w:val="28"/>
          <w:szCs w:val="28"/>
          <w:lang w:eastAsia="en-US"/>
        </w:rPr>
      </w:pPr>
      <w:r w:rsidRPr="00E64C13">
        <w:rPr>
          <w:rFonts w:eastAsia="Calibri"/>
          <w:sz w:val="28"/>
          <w:szCs w:val="28"/>
          <w:lang w:eastAsia="en-US"/>
        </w:rPr>
        <w:t>Награждение лауреатов Премии призами, дипломами и памятными знаками осуществляется в торжественной обстановке и проводится в даты, установленные организатором Конкурса ООО «</w:t>
      </w:r>
      <w:proofErr w:type="spellStart"/>
      <w:r w:rsidRPr="00E64C13">
        <w:rPr>
          <w:rFonts w:eastAsia="Calibri"/>
          <w:sz w:val="28"/>
          <w:szCs w:val="28"/>
          <w:lang w:eastAsia="en-US"/>
        </w:rPr>
        <w:t>СоюзМаш</w:t>
      </w:r>
      <w:proofErr w:type="spellEnd"/>
      <w:r w:rsidRPr="00E64C13">
        <w:rPr>
          <w:rFonts w:eastAsia="Calibri"/>
          <w:sz w:val="28"/>
          <w:szCs w:val="28"/>
          <w:lang w:eastAsia="en-US"/>
        </w:rPr>
        <w:t xml:space="preserve"> России».</w:t>
      </w:r>
    </w:p>
    <w:p w14:paraId="0E91DEE5" w14:textId="77777777" w:rsidR="00E64C13" w:rsidRPr="00E64C13" w:rsidRDefault="00E64C13" w:rsidP="00E64C13">
      <w:pPr>
        <w:spacing w:after="200" w:line="276" w:lineRule="auto"/>
        <w:rPr>
          <w:rFonts w:eastAsia="Calibri"/>
          <w:sz w:val="28"/>
          <w:szCs w:val="28"/>
          <w:lang w:eastAsia="en-US"/>
        </w:rPr>
      </w:pPr>
      <w:r w:rsidRPr="00E64C13">
        <w:rPr>
          <w:rFonts w:eastAsia="Calibri"/>
          <w:sz w:val="28"/>
          <w:szCs w:val="28"/>
          <w:lang w:eastAsia="en-US"/>
        </w:rPr>
        <w:br w:type="page"/>
      </w:r>
    </w:p>
    <w:p w14:paraId="0D20AB1F" w14:textId="77777777" w:rsidR="00E64C13" w:rsidRPr="00E64C13" w:rsidRDefault="00E64C13" w:rsidP="00E64C13">
      <w:pPr>
        <w:jc w:val="right"/>
        <w:rPr>
          <w:rFonts w:eastAsia="Calibri"/>
          <w:i/>
          <w:sz w:val="28"/>
          <w:szCs w:val="28"/>
          <w:lang w:eastAsia="en-US"/>
        </w:rPr>
      </w:pPr>
      <w:r w:rsidRPr="00E64C13">
        <w:rPr>
          <w:rFonts w:eastAsia="Calibri"/>
          <w:i/>
          <w:sz w:val="28"/>
          <w:szCs w:val="28"/>
          <w:lang w:eastAsia="en-US"/>
        </w:rPr>
        <w:lastRenderedPageBreak/>
        <w:t>Приложение 2</w:t>
      </w:r>
    </w:p>
    <w:p w14:paraId="39517305" w14:textId="77777777" w:rsidR="00E64C13" w:rsidRPr="00E64C13" w:rsidRDefault="00E64C13" w:rsidP="00E64C13">
      <w:pPr>
        <w:jc w:val="center"/>
        <w:rPr>
          <w:b/>
          <w:sz w:val="28"/>
          <w:szCs w:val="28"/>
        </w:rPr>
      </w:pPr>
      <w:r w:rsidRPr="00E64C13">
        <w:rPr>
          <w:b/>
          <w:sz w:val="28"/>
          <w:szCs w:val="28"/>
        </w:rPr>
        <w:t xml:space="preserve">Заявка участника на присуждение премии за вклад в развитие российского промышленного проектирования и строительства имени Б.И. Тихомирова </w:t>
      </w:r>
    </w:p>
    <w:p w14:paraId="04B6477C" w14:textId="77777777" w:rsidR="00E64C13" w:rsidRPr="00E64C13" w:rsidRDefault="00E64C13" w:rsidP="00E64C13">
      <w:pPr>
        <w:jc w:val="center"/>
        <w:rPr>
          <w:b/>
          <w:sz w:val="28"/>
          <w:szCs w:val="28"/>
        </w:rPr>
      </w:pPr>
      <w:r w:rsidRPr="00E64C13">
        <w:rPr>
          <w:b/>
          <w:sz w:val="28"/>
          <w:szCs w:val="28"/>
        </w:rPr>
        <w:t>по итогам 2019-2025 гг.</w:t>
      </w:r>
    </w:p>
    <w:p w14:paraId="5FE10A28" w14:textId="77777777" w:rsidR="00E64C13" w:rsidRPr="00E64C13" w:rsidRDefault="00E64C13" w:rsidP="00E64C13">
      <w:pPr>
        <w:spacing w:line="276" w:lineRule="auto"/>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858"/>
        <w:gridCol w:w="5805"/>
      </w:tblGrid>
      <w:tr w:rsidR="00E64C13" w:rsidRPr="00E64C13" w14:paraId="1F8F1AC1" w14:textId="77777777" w:rsidTr="0043509B">
        <w:trPr>
          <w:jc w:val="center"/>
        </w:trPr>
        <w:tc>
          <w:tcPr>
            <w:tcW w:w="10196" w:type="dxa"/>
            <w:gridSpan w:val="3"/>
            <w:shd w:val="clear" w:color="auto" w:fill="auto"/>
          </w:tcPr>
          <w:p w14:paraId="574F7D84" w14:textId="77777777" w:rsidR="00E64C13" w:rsidRPr="00E64C13" w:rsidRDefault="00E64C13" w:rsidP="00E64C13">
            <w:pPr>
              <w:spacing w:line="276" w:lineRule="auto"/>
              <w:jc w:val="center"/>
              <w:rPr>
                <w:b/>
                <w:sz w:val="28"/>
                <w:szCs w:val="28"/>
              </w:rPr>
            </w:pPr>
            <w:r w:rsidRPr="00E64C13">
              <w:rPr>
                <w:b/>
                <w:sz w:val="28"/>
                <w:szCs w:val="28"/>
              </w:rPr>
              <w:t>Название номинации</w:t>
            </w:r>
          </w:p>
        </w:tc>
      </w:tr>
      <w:tr w:rsidR="00E64C13" w:rsidRPr="00E64C13" w14:paraId="3C26FD1A" w14:textId="77777777" w:rsidTr="0043509B">
        <w:trPr>
          <w:jc w:val="center"/>
        </w:trPr>
        <w:tc>
          <w:tcPr>
            <w:tcW w:w="532" w:type="dxa"/>
            <w:shd w:val="clear" w:color="auto" w:fill="auto"/>
            <w:vAlign w:val="center"/>
          </w:tcPr>
          <w:p w14:paraId="500223DF" w14:textId="77777777" w:rsidR="00E64C13" w:rsidRPr="00E64C13" w:rsidRDefault="00E64C13" w:rsidP="00E64C13">
            <w:pPr>
              <w:spacing w:line="276" w:lineRule="auto"/>
              <w:jc w:val="center"/>
              <w:rPr>
                <w:b/>
                <w:sz w:val="28"/>
                <w:szCs w:val="28"/>
              </w:rPr>
            </w:pPr>
            <w:r w:rsidRPr="00E64C13">
              <w:rPr>
                <w:b/>
                <w:sz w:val="28"/>
                <w:szCs w:val="28"/>
              </w:rPr>
              <w:t>№</w:t>
            </w:r>
          </w:p>
        </w:tc>
        <w:tc>
          <w:tcPr>
            <w:tcW w:w="3858" w:type="dxa"/>
            <w:shd w:val="clear" w:color="auto" w:fill="auto"/>
            <w:vAlign w:val="center"/>
          </w:tcPr>
          <w:p w14:paraId="7D26FFF8" w14:textId="77777777" w:rsidR="00E64C13" w:rsidRPr="00E64C13" w:rsidRDefault="00E64C13" w:rsidP="00E64C13">
            <w:pPr>
              <w:spacing w:line="276" w:lineRule="auto"/>
              <w:jc w:val="center"/>
              <w:rPr>
                <w:b/>
                <w:sz w:val="28"/>
                <w:szCs w:val="28"/>
              </w:rPr>
            </w:pPr>
            <w:r w:rsidRPr="00E64C13">
              <w:rPr>
                <w:b/>
                <w:sz w:val="28"/>
                <w:szCs w:val="28"/>
              </w:rPr>
              <w:t>Наименование</w:t>
            </w:r>
          </w:p>
        </w:tc>
        <w:tc>
          <w:tcPr>
            <w:tcW w:w="5806" w:type="dxa"/>
            <w:shd w:val="clear" w:color="auto" w:fill="auto"/>
            <w:vAlign w:val="center"/>
          </w:tcPr>
          <w:p w14:paraId="5C36C4C1" w14:textId="77777777" w:rsidR="00E64C13" w:rsidRPr="00E64C13" w:rsidRDefault="00E64C13" w:rsidP="00E64C13">
            <w:pPr>
              <w:spacing w:line="276" w:lineRule="auto"/>
              <w:jc w:val="center"/>
              <w:rPr>
                <w:b/>
                <w:sz w:val="28"/>
                <w:szCs w:val="28"/>
              </w:rPr>
            </w:pPr>
            <w:r w:rsidRPr="00E64C13">
              <w:rPr>
                <w:b/>
                <w:sz w:val="28"/>
                <w:szCs w:val="28"/>
              </w:rPr>
              <w:t>Содержание</w:t>
            </w:r>
          </w:p>
        </w:tc>
      </w:tr>
      <w:tr w:rsidR="00E64C13" w:rsidRPr="00E64C13" w14:paraId="199AE067" w14:textId="77777777" w:rsidTr="0043509B">
        <w:trPr>
          <w:jc w:val="center"/>
        </w:trPr>
        <w:tc>
          <w:tcPr>
            <w:tcW w:w="532" w:type="dxa"/>
            <w:shd w:val="clear" w:color="auto" w:fill="auto"/>
            <w:vAlign w:val="center"/>
          </w:tcPr>
          <w:p w14:paraId="3EC891E2" w14:textId="77777777" w:rsidR="00E64C13" w:rsidRPr="00E64C13" w:rsidRDefault="00E64C13" w:rsidP="00E64C13">
            <w:pPr>
              <w:spacing w:line="276" w:lineRule="auto"/>
              <w:rPr>
                <w:sz w:val="28"/>
                <w:szCs w:val="28"/>
              </w:rPr>
            </w:pPr>
            <w:r w:rsidRPr="00E64C13">
              <w:rPr>
                <w:sz w:val="28"/>
                <w:szCs w:val="28"/>
              </w:rPr>
              <w:t>1</w:t>
            </w:r>
          </w:p>
        </w:tc>
        <w:tc>
          <w:tcPr>
            <w:tcW w:w="3858" w:type="dxa"/>
            <w:shd w:val="clear" w:color="auto" w:fill="auto"/>
            <w:vAlign w:val="center"/>
          </w:tcPr>
          <w:p w14:paraId="2F9150DC" w14:textId="77777777" w:rsidR="00E64C13" w:rsidRPr="00E64C13" w:rsidRDefault="00E64C13" w:rsidP="00E64C13">
            <w:pPr>
              <w:spacing w:line="276" w:lineRule="auto"/>
              <w:rPr>
                <w:sz w:val="28"/>
                <w:szCs w:val="28"/>
              </w:rPr>
            </w:pPr>
            <w:r w:rsidRPr="00E64C13">
              <w:rPr>
                <w:sz w:val="28"/>
                <w:szCs w:val="28"/>
              </w:rPr>
              <w:t>Название работы</w:t>
            </w:r>
          </w:p>
        </w:tc>
        <w:tc>
          <w:tcPr>
            <w:tcW w:w="5806" w:type="dxa"/>
            <w:shd w:val="clear" w:color="auto" w:fill="auto"/>
            <w:vAlign w:val="center"/>
          </w:tcPr>
          <w:p w14:paraId="74D7E5E1" w14:textId="77777777" w:rsidR="00E64C13" w:rsidRPr="00E64C13" w:rsidRDefault="00E64C13" w:rsidP="00E64C13">
            <w:pPr>
              <w:spacing w:line="276" w:lineRule="auto"/>
              <w:jc w:val="center"/>
              <w:rPr>
                <w:b/>
                <w:sz w:val="28"/>
                <w:szCs w:val="28"/>
              </w:rPr>
            </w:pPr>
          </w:p>
        </w:tc>
      </w:tr>
      <w:tr w:rsidR="00E64C13" w:rsidRPr="00E64C13" w14:paraId="19D1DA97" w14:textId="77777777" w:rsidTr="0043509B">
        <w:trPr>
          <w:jc w:val="center"/>
        </w:trPr>
        <w:tc>
          <w:tcPr>
            <w:tcW w:w="532" w:type="dxa"/>
            <w:shd w:val="clear" w:color="auto" w:fill="auto"/>
            <w:vAlign w:val="center"/>
          </w:tcPr>
          <w:p w14:paraId="659F860A" w14:textId="77777777" w:rsidR="00E64C13" w:rsidRPr="00E64C13" w:rsidRDefault="00E64C13" w:rsidP="00E64C13">
            <w:pPr>
              <w:spacing w:line="276" w:lineRule="auto"/>
              <w:rPr>
                <w:sz w:val="28"/>
                <w:szCs w:val="28"/>
              </w:rPr>
            </w:pPr>
            <w:r w:rsidRPr="00E64C13">
              <w:rPr>
                <w:sz w:val="28"/>
                <w:szCs w:val="28"/>
              </w:rPr>
              <w:t>2</w:t>
            </w:r>
          </w:p>
        </w:tc>
        <w:tc>
          <w:tcPr>
            <w:tcW w:w="3858" w:type="dxa"/>
            <w:shd w:val="clear" w:color="auto" w:fill="auto"/>
          </w:tcPr>
          <w:p w14:paraId="33E6176F" w14:textId="77777777" w:rsidR="00E64C13" w:rsidRPr="00E64C13" w:rsidRDefault="00E64C13" w:rsidP="00E64C13">
            <w:pPr>
              <w:contextualSpacing/>
              <w:rPr>
                <w:sz w:val="28"/>
                <w:szCs w:val="28"/>
              </w:rPr>
            </w:pPr>
            <w:r w:rsidRPr="00E64C13">
              <w:rPr>
                <w:sz w:val="28"/>
                <w:szCs w:val="28"/>
              </w:rPr>
              <w:t>Полное наименование организации, ее организационно-правовая форма:</w:t>
            </w:r>
          </w:p>
        </w:tc>
        <w:tc>
          <w:tcPr>
            <w:tcW w:w="5806" w:type="dxa"/>
            <w:shd w:val="clear" w:color="auto" w:fill="auto"/>
          </w:tcPr>
          <w:p w14:paraId="1D1DC316" w14:textId="77777777" w:rsidR="00E64C13" w:rsidRPr="00E64C13" w:rsidRDefault="00E64C13" w:rsidP="00E64C13">
            <w:pPr>
              <w:spacing w:line="276" w:lineRule="auto"/>
              <w:jc w:val="center"/>
              <w:rPr>
                <w:b/>
                <w:sz w:val="28"/>
                <w:szCs w:val="28"/>
              </w:rPr>
            </w:pPr>
          </w:p>
        </w:tc>
      </w:tr>
      <w:tr w:rsidR="00E64C13" w:rsidRPr="00E64C13" w14:paraId="597CF3F6" w14:textId="77777777" w:rsidTr="0043509B">
        <w:trPr>
          <w:jc w:val="center"/>
        </w:trPr>
        <w:tc>
          <w:tcPr>
            <w:tcW w:w="532" w:type="dxa"/>
            <w:shd w:val="clear" w:color="auto" w:fill="auto"/>
            <w:vAlign w:val="center"/>
          </w:tcPr>
          <w:p w14:paraId="22BBA428" w14:textId="77777777" w:rsidR="00E64C13" w:rsidRPr="00E64C13" w:rsidRDefault="00E64C13" w:rsidP="00E64C13">
            <w:pPr>
              <w:spacing w:line="276" w:lineRule="auto"/>
              <w:rPr>
                <w:sz w:val="28"/>
                <w:szCs w:val="28"/>
              </w:rPr>
            </w:pPr>
            <w:r w:rsidRPr="00E64C13">
              <w:rPr>
                <w:sz w:val="28"/>
                <w:szCs w:val="28"/>
              </w:rPr>
              <w:t>3</w:t>
            </w:r>
          </w:p>
        </w:tc>
        <w:tc>
          <w:tcPr>
            <w:tcW w:w="3858" w:type="dxa"/>
            <w:shd w:val="clear" w:color="auto" w:fill="auto"/>
          </w:tcPr>
          <w:p w14:paraId="13954915" w14:textId="77777777" w:rsidR="00E64C13" w:rsidRPr="00E64C13" w:rsidRDefault="00E64C13" w:rsidP="00E64C13">
            <w:pPr>
              <w:contextualSpacing/>
              <w:jc w:val="both"/>
              <w:rPr>
                <w:sz w:val="28"/>
                <w:szCs w:val="28"/>
              </w:rPr>
            </w:pPr>
            <w:r w:rsidRPr="00E64C13">
              <w:rPr>
                <w:sz w:val="28"/>
                <w:szCs w:val="28"/>
              </w:rPr>
              <w:t>Юридический адрес:</w:t>
            </w:r>
          </w:p>
        </w:tc>
        <w:tc>
          <w:tcPr>
            <w:tcW w:w="5806" w:type="dxa"/>
            <w:shd w:val="clear" w:color="auto" w:fill="auto"/>
          </w:tcPr>
          <w:p w14:paraId="61216718" w14:textId="77777777" w:rsidR="00E64C13" w:rsidRPr="00E64C13" w:rsidRDefault="00E64C13" w:rsidP="00E64C13">
            <w:pPr>
              <w:spacing w:line="276" w:lineRule="auto"/>
              <w:jc w:val="center"/>
              <w:rPr>
                <w:b/>
                <w:sz w:val="28"/>
                <w:szCs w:val="28"/>
              </w:rPr>
            </w:pPr>
          </w:p>
        </w:tc>
      </w:tr>
      <w:tr w:rsidR="00E64C13" w:rsidRPr="00E64C13" w14:paraId="0BA544C7" w14:textId="77777777" w:rsidTr="0043509B">
        <w:trPr>
          <w:jc w:val="center"/>
        </w:trPr>
        <w:tc>
          <w:tcPr>
            <w:tcW w:w="532" w:type="dxa"/>
            <w:shd w:val="clear" w:color="auto" w:fill="auto"/>
            <w:vAlign w:val="center"/>
          </w:tcPr>
          <w:p w14:paraId="29A801F4" w14:textId="77777777" w:rsidR="00E64C13" w:rsidRPr="00E64C13" w:rsidRDefault="00E64C13" w:rsidP="00E64C13">
            <w:pPr>
              <w:spacing w:line="276" w:lineRule="auto"/>
              <w:rPr>
                <w:sz w:val="28"/>
                <w:szCs w:val="28"/>
              </w:rPr>
            </w:pPr>
            <w:r w:rsidRPr="00E64C13">
              <w:rPr>
                <w:sz w:val="28"/>
                <w:szCs w:val="28"/>
              </w:rPr>
              <w:t>4</w:t>
            </w:r>
          </w:p>
        </w:tc>
        <w:tc>
          <w:tcPr>
            <w:tcW w:w="3858" w:type="dxa"/>
            <w:shd w:val="clear" w:color="auto" w:fill="auto"/>
          </w:tcPr>
          <w:p w14:paraId="2D5FC276" w14:textId="77777777" w:rsidR="00E64C13" w:rsidRPr="00E64C13" w:rsidRDefault="00E64C13" w:rsidP="00E64C13">
            <w:pPr>
              <w:contextualSpacing/>
              <w:jc w:val="both"/>
              <w:rPr>
                <w:sz w:val="28"/>
                <w:szCs w:val="28"/>
              </w:rPr>
            </w:pPr>
            <w:r w:rsidRPr="00E64C13">
              <w:rPr>
                <w:sz w:val="28"/>
                <w:szCs w:val="28"/>
              </w:rPr>
              <w:t>Почтовый адрес:</w:t>
            </w:r>
          </w:p>
        </w:tc>
        <w:tc>
          <w:tcPr>
            <w:tcW w:w="5806" w:type="dxa"/>
            <w:shd w:val="clear" w:color="auto" w:fill="auto"/>
          </w:tcPr>
          <w:p w14:paraId="4DB3F405" w14:textId="77777777" w:rsidR="00E64C13" w:rsidRPr="00E64C13" w:rsidRDefault="00E64C13" w:rsidP="00E64C13">
            <w:pPr>
              <w:spacing w:line="276" w:lineRule="auto"/>
              <w:jc w:val="center"/>
              <w:rPr>
                <w:b/>
                <w:sz w:val="28"/>
                <w:szCs w:val="28"/>
              </w:rPr>
            </w:pPr>
          </w:p>
        </w:tc>
      </w:tr>
      <w:tr w:rsidR="00E64C13" w:rsidRPr="00E64C13" w14:paraId="5CBA28E8" w14:textId="77777777" w:rsidTr="0043509B">
        <w:trPr>
          <w:jc w:val="center"/>
        </w:trPr>
        <w:tc>
          <w:tcPr>
            <w:tcW w:w="532" w:type="dxa"/>
            <w:shd w:val="clear" w:color="auto" w:fill="auto"/>
            <w:vAlign w:val="center"/>
          </w:tcPr>
          <w:p w14:paraId="5E4C3B6A" w14:textId="77777777" w:rsidR="00E64C13" w:rsidRPr="00E64C13" w:rsidRDefault="00E64C13" w:rsidP="00E64C13">
            <w:pPr>
              <w:spacing w:line="276" w:lineRule="auto"/>
              <w:rPr>
                <w:sz w:val="28"/>
                <w:szCs w:val="28"/>
              </w:rPr>
            </w:pPr>
            <w:r w:rsidRPr="00E64C13">
              <w:rPr>
                <w:sz w:val="28"/>
                <w:szCs w:val="28"/>
              </w:rPr>
              <w:t>5</w:t>
            </w:r>
          </w:p>
        </w:tc>
        <w:tc>
          <w:tcPr>
            <w:tcW w:w="3858" w:type="dxa"/>
            <w:shd w:val="clear" w:color="auto" w:fill="auto"/>
          </w:tcPr>
          <w:p w14:paraId="2D904965" w14:textId="77777777" w:rsidR="00E64C13" w:rsidRPr="00E64C13" w:rsidRDefault="00E64C13" w:rsidP="00E64C13">
            <w:pPr>
              <w:contextualSpacing/>
              <w:rPr>
                <w:sz w:val="28"/>
                <w:szCs w:val="28"/>
              </w:rPr>
            </w:pPr>
            <w:r w:rsidRPr="00E64C13">
              <w:rPr>
                <w:sz w:val="28"/>
                <w:szCs w:val="28"/>
              </w:rPr>
              <w:t>Ф.И.О. и должность руководителя организации:</w:t>
            </w:r>
          </w:p>
        </w:tc>
        <w:tc>
          <w:tcPr>
            <w:tcW w:w="5806" w:type="dxa"/>
            <w:shd w:val="clear" w:color="auto" w:fill="auto"/>
          </w:tcPr>
          <w:p w14:paraId="135C7326" w14:textId="77777777" w:rsidR="00E64C13" w:rsidRPr="00E64C13" w:rsidRDefault="00E64C13" w:rsidP="00E64C13">
            <w:pPr>
              <w:spacing w:line="276" w:lineRule="auto"/>
              <w:jc w:val="center"/>
              <w:rPr>
                <w:b/>
                <w:sz w:val="28"/>
                <w:szCs w:val="28"/>
              </w:rPr>
            </w:pPr>
          </w:p>
        </w:tc>
      </w:tr>
      <w:tr w:rsidR="00E64C13" w:rsidRPr="00E64C13" w14:paraId="7EDD91DF" w14:textId="77777777" w:rsidTr="0043509B">
        <w:trPr>
          <w:jc w:val="center"/>
        </w:trPr>
        <w:tc>
          <w:tcPr>
            <w:tcW w:w="532" w:type="dxa"/>
            <w:shd w:val="clear" w:color="auto" w:fill="auto"/>
            <w:vAlign w:val="center"/>
          </w:tcPr>
          <w:p w14:paraId="6CC03DA5" w14:textId="77777777" w:rsidR="00E64C13" w:rsidRPr="00E64C13" w:rsidRDefault="00E64C13" w:rsidP="00E64C13">
            <w:pPr>
              <w:spacing w:line="276" w:lineRule="auto"/>
              <w:rPr>
                <w:sz w:val="28"/>
                <w:szCs w:val="28"/>
              </w:rPr>
            </w:pPr>
            <w:r w:rsidRPr="00E64C13">
              <w:rPr>
                <w:sz w:val="28"/>
                <w:szCs w:val="28"/>
              </w:rPr>
              <w:t>6</w:t>
            </w:r>
          </w:p>
        </w:tc>
        <w:tc>
          <w:tcPr>
            <w:tcW w:w="3858" w:type="dxa"/>
            <w:shd w:val="clear" w:color="auto" w:fill="auto"/>
          </w:tcPr>
          <w:p w14:paraId="2609DC54" w14:textId="77777777" w:rsidR="00E64C13" w:rsidRPr="00E64C13" w:rsidRDefault="00E64C13" w:rsidP="00E64C13">
            <w:pPr>
              <w:contextualSpacing/>
              <w:rPr>
                <w:sz w:val="28"/>
                <w:szCs w:val="28"/>
              </w:rPr>
            </w:pPr>
            <w:r w:rsidRPr="00E64C13">
              <w:rPr>
                <w:sz w:val="28"/>
                <w:szCs w:val="28"/>
              </w:rPr>
              <w:t>Название номинации и специализации:</w:t>
            </w:r>
          </w:p>
        </w:tc>
        <w:tc>
          <w:tcPr>
            <w:tcW w:w="5806" w:type="dxa"/>
            <w:shd w:val="clear" w:color="auto" w:fill="auto"/>
          </w:tcPr>
          <w:p w14:paraId="63563FE1" w14:textId="77777777" w:rsidR="00E64C13" w:rsidRPr="00E64C13" w:rsidRDefault="00E64C13" w:rsidP="00E64C13">
            <w:pPr>
              <w:spacing w:line="276" w:lineRule="auto"/>
              <w:jc w:val="center"/>
              <w:rPr>
                <w:b/>
                <w:sz w:val="28"/>
                <w:szCs w:val="28"/>
              </w:rPr>
            </w:pPr>
          </w:p>
        </w:tc>
      </w:tr>
      <w:tr w:rsidR="00E64C13" w:rsidRPr="00E64C13" w14:paraId="177762B2" w14:textId="77777777" w:rsidTr="0043509B">
        <w:trPr>
          <w:jc w:val="center"/>
        </w:trPr>
        <w:tc>
          <w:tcPr>
            <w:tcW w:w="532" w:type="dxa"/>
            <w:shd w:val="clear" w:color="auto" w:fill="auto"/>
            <w:vAlign w:val="center"/>
          </w:tcPr>
          <w:p w14:paraId="153210E0" w14:textId="77777777" w:rsidR="00E64C13" w:rsidRPr="00E64C13" w:rsidRDefault="00E64C13" w:rsidP="00E64C13">
            <w:pPr>
              <w:spacing w:line="276" w:lineRule="auto"/>
              <w:rPr>
                <w:sz w:val="28"/>
                <w:szCs w:val="28"/>
              </w:rPr>
            </w:pPr>
            <w:r w:rsidRPr="00E64C13">
              <w:rPr>
                <w:sz w:val="28"/>
                <w:szCs w:val="28"/>
              </w:rPr>
              <w:t>7</w:t>
            </w:r>
          </w:p>
        </w:tc>
        <w:tc>
          <w:tcPr>
            <w:tcW w:w="3858" w:type="dxa"/>
            <w:shd w:val="clear" w:color="auto" w:fill="auto"/>
          </w:tcPr>
          <w:p w14:paraId="3CBE1467" w14:textId="77777777" w:rsidR="00E64C13" w:rsidRPr="00E64C13" w:rsidRDefault="00E64C13" w:rsidP="00E64C13">
            <w:pPr>
              <w:contextualSpacing/>
              <w:rPr>
                <w:sz w:val="28"/>
                <w:szCs w:val="28"/>
              </w:rPr>
            </w:pPr>
            <w:r w:rsidRPr="00E64C13">
              <w:rPr>
                <w:sz w:val="28"/>
                <w:szCs w:val="28"/>
              </w:rPr>
              <w:t>Контактное лицо, ответственное за организацию участия в конкурсе, мобильный телефон:</w:t>
            </w:r>
          </w:p>
        </w:tc>
        <w:tc>
          <w:tcPr>
            <w:tcW w:w="5806" w:type="dxa"/>
            <w:shd w:val="clear" w:color="auto" w:fill="auto"/>
          </w:tcPr>
          <w:p w14:paraId="632181A4" w14:textId="77777777" w:rsidR="00E64C13" w:rsidRPr="00E64C13" w:rsidRDefault="00E64C13" w:rsidP="00E64C13">
            <w:pPr>
              <w:spacing w:line="276" w:lineRule="auto"/>
              <w:jc w:val="center"/>
              <w:rPr>
                <w:b/>
                <w:sz w:val="28"/>
                <w:szCs w:val="28"/>
              </w:rPr>
            </w:pPr>
          </w:p>
        </w:tc>
      </w:tr>
      <w:tr w:rsidR="00E64C13" w:rsidRPr="00E64C13" w14:paraId="3619B09C" w14:textId="77777777" w:rsidTr="0043509B">
        <w:trPr>
          <w:jc w:val="center"/>
        </w:trPr>
        <w:tc>
          <w:tcPr>
            <w:tcW w:w="532" w:type="dxa"/>
            <w:shd w:val="clear" w:color="auto" w:fill="auto"/>
            <w:vAlign w:val="center"/>
          </w:tcPr>
          <w:p w14:paraId="5A1212A4" w14:textId="77777777" w:rsidR="00E64C13" w:rsidRPr="00E64C13" w:rsidRDefault="00E64C13" w:rsidP="00E64C13">
            <w:pPr>
              <w:spacing w:line="276" w:lineRule="auto"/>
              <w:rPr>
                <w:sz w:val="28"/>
                <w:szCs w:val="28"/>
              </w:rPr>
            </w:pPr>
            <w:r w:rsidRPr="00E64C13">
              <w:rPr>
                <w:sz w:val="28"/>
                <w:szCs w:val="28"/>
              </w:rPr>
              <w:t>8</w:t>
            </w:r>
          </w:p>
        </w:tc>
        <w:tc>
          <w:tcPr>
            <w:tcW w:w="3858" w:type="dxa"/>
            <w:shd w:val="clear" w:color="auto" w:fill="auto"/>
          </w:tcPr>
          <w:p w14:paraId="0261FE77" w14:textId="77777777" w:rsidR="00E64C13" w:rsidRPr="00E64C13" w:rsidRDefault="00E64C13" w:rsidP="00E64C13">
            <w:pPr>
              <w:contextualSpacing/>
              <w:rPr>
                <w:sz w:val="28"/>
                <w:szCs w:val="28"/>
              </w:rPr>
            </w:pPr>
            <w:r w:rsidRPr="00E64C13">
              <w:rPr>
                <w:sz w:val="28"/>
                <w:szCs w:val="28"/>
              </w:rPr>
              <w:t>Краткое описание достигнутых результатов в 2019-2025 гг.:</w:t>
            </w:r>
          </w:p>
        </w:tc>
        <w:tc>
          <w:tcPr>
            <w:tcW w:w="5806" w:type="dxa"/>
            <w:shd w:val="clear" w:color="auto" w:fill="auto"/>
          </w:tcPr>
          <w:p w14:paraId="046BC964" w14:textId="77777777" w:rsidR="00E64C13" w:rsidRPr="00E64C13" w:rsidRDefault="00E64C13" w:rsidP="00E64C13">
            <w:pPr>
              <w:spacing w:line="276" w:lineRule="auto"/>
              <w:jc w:val="center"/>
              <w:rPr>
                <w:b/>
                <w:sz w:val="28"/>
                <w:szCs w:val="28"/>
              </w:rPr>
            </w:pPr>
          </w:p>
        </w:tc>
      </w:tr>
      <w:tr w:rsidR="00E64C13" w:rsidRPr="00E64C13" w14:paraId="50668A3D" w14:textId="77777777" w:rsidTr="0043509B">
        <w:trPr>
          <w:jc w:val="center"/>
        </w:trPr>
        <w:tc>
          <w:tcPr>
            <w:tcW w:w="532" w:type="dxa"/>
            <w:shd w:val="clear" w:color="auto" w:fill="auto"/>
            <w:vAlign w:val="center"/>
          </w:tcPr>
          <w:p w14:paraId="129932BF" w14:textId="77777777" w:rsidR="00E64C13" w:rsidRPr="00E64C13" w:rsidRDefault="00E64C13" w:rsidP="00E64C13">
            <w:pPr>
              <w:spacing w:line="276" w:lineRule="auto"/>
              <w:rPr>
                <w:sz w:val="28"/>
                <w:szCs w:val="28"/>
              </w:rPr>
            </w:pPr>
            <w:r w:rsidRPr="00E64C13">
              <w:rPr>
                <w:sz w:val="28"/>
                <w:szCs w:val="28"/>
              </w:rPr>
              <w:t>9</w:t>
            </w:r>
          </w:p>
        </w:tc>
        <w:tc>
          <w:tcPr>
            <w:tcW w:w="3858" w:type="dxa"/>
            <w:shd w:val="clear" w:color="auto" w:fill="auto"/>
          </w:tcPr>
          <w:p w14:paraId="1A3C8B07" w14:textId="77777777" w:rsidR="00E64C13" w:rsidRPr="00E64C13" w:rsidRDefault="00E64C13" w:rsidP="00E64C13">
            <w:pPr>
              <w:contextualSpacing/>
              <w:rPr>
                <w:sz w:val="28"/>
                <w:szCs w:val="28"/>
              </w:rPr>
            </w:pPr>
            <w:r w:rsidRPr="00E64C13">
              <w:rPr>
                <w:sz w:val="28"/>
                <w:szCs w:val="28"/>
              </w:rPr>
              <w:t xml:space="preserve">Фамилия, имя, отчество </w:t>
            </w:r>
          </w:p>
          <w:p w14:paraId="1FAE4384" w14:textId="77777777" w:rsidR="00E64C13" w:rsidRPr="00E64C13" w:rsidRDefault="00E64C13" w:rsidP="00E64C13">
            <w:pPr>
              <w:contextualSpacing/>
              <w:rPr>
                <w:sz w:val="28"/>
                <w:szCs w:val="28"/>
              </w:rPr>
            </w:pPr>
            <w:r w:rsidRPr="00E64C13">
              <w:rPr>
                <w:sz w:val="28"/>
                <w:szCs w:val="28"/>
              </w:rPr>
              <w:t>(</w:t>
            </w:r>
            <w:r w:rsidRPr="00E64C13">
              <w:rPr>
                <w:sz w:val="22"/>
                <w:szCs w:val="22"/>
              </w:rPr>
              <w:t>в случае авторского коллектива необходимо указать данные всех участников):</w:t>
            </w:r>
          </w:p>
        </w:tc>
        <w:tc>
          <w:tcPr>
            <w:tcW w:w="5806" w:type="dxa"/>
            <w:shd w:val="clear" w:color="auto" w:fill="auto"/>
          </w:tcPr>
          <w:p w14:paraId="7B60ECBA" w14:textId="77777777" w:rsidR="00E64C13" w:rsidRPr="00E64C13" w:rsidRDefault="00E64C13" w:rsidP="00E64C13">
            <w:pPr>
              <w:spacing w:line="276" w:lineRule="auto"/>
              <w:jc w:val="center"/>
              <w:rPr>
                <w:b/>
                <w:sz w:val="28"/>
                <w:szCs w:val="28"/>
              </w:rPr>
            </w:pPr>
          </w:p>
        </w:tc>
      </w:tr>
      <w:tr w:rsidR="00E64C13" w:rsidRPr="00E64C13" w14:paraId="6CCD9934" w14:textId="77777777" w:rsidTr="0043509B">
        <w:trPr>
          <w:jc w:val="center"/>
        </w:trPr>
        <w:tc>
          <w:tcPr>
            <w:tcW w:w="532" w:type="dxa"/>
            <w:shd w:val="clear" w:color="auto" w:fill="auto"/>
            <w:vAlign w:val="center"/>
          </w:tcPr>
          <w:p w14:paraId="08D22AF1" w14:textId="77777777" w:rsidR="00E64C13" w:rsidRPr="00E64C13" w:rsidRDefault="00E64C13" w:rsidP="00E64C13">
            <w:pPr>
              <w:spacing w:line="276" w:lineRule="auto"/>
              <w:rPr>
                <w:sz w:val="28"/>
                <w:szCs w:val="28"/>
              </w:rPr>
            </w:pPr>
            <w:r w:rsidRPr="00E64C13">
              <w:rPr>
                <w:sz w:val="28"/>
                <w:szCs w:val="28"/>
              </w:rPr>
              <w:t>10</w:t>
            </w:r>
          </w:p>
        </w:tc>
        <w:tc>
          <w:tcPr>
            <w:tcW w:w="3858" w:type="dxa"/>
            <w:shd w:val="clear" w:color="auto" w:fill="auto"/>
          </w:tcPr>
          <w:p w14:paraId="01C61ECB" w14:textId="77777777" w:rsidR="00E64C13" w:rsidRPr="00E64C13" w:rsidRDefault="00E64C13" w:rsidP="00E64C13">
            <w:pPr>
              <w:contextualSpacing/>
              <w:rPr>
                <w:sz w:val="28"/>
                <w:szCs w:val="28"/>
              </w:rPr>
            </w:pPr>
            <w:r w:rsidRPr="00E64C13">
              <w:rPr>
                <w:sz w:val="28"/>
                <w:szCs w:val="28"/>
              </w:rPr>
              <w:t xml:space="preserve">Дата, месяц, год рождения </w:t>
            </w:r>
            <w:r w:rsidRPr="00E64C13">
              <w:rPr>
                <w:sz w:val="28"/>
                <w:szCs w:val="28"/>
              </w:rPr>
              <w:br/>
              <w:t>(</w:t>
            </w:r>
            <w:r w:rsidRPr="00E64C13">
              <w:rPr>
                <w:sz w:val="22"/>
                <w:szCs w:val="22"/>
              </w:rPr>
              <w:t>в случае авторского коллектива необходимо указать данные всех участников):</w:t>
            </w:r>
          </w:p>
        </w:tc>
        <w:tc>
          <w:tcPr>
            <w:tcW w:w="5806" w:type="dxa"/>
            <w:shd w:val="clear" w:color="auto" w:fill="auto"/>
          </w:tcPr>
          <w:p w14:paraId="289810EA" w14:textId="77777777" w:rsidR="00E64C13" w:rsidRPr="00E64C13" w:rsidRDefault="00E64C13" w:rsidP="00E64C13">
            <w:pPr>
              <w:spacing w:line="276" w:lineRule="auto"/>
              <w:jc w:val="center"/>
              <w:rPr>
                <w:b/>
                <w:sz w:val="28"/>
                <w:szCs w:val="28"/>
              </w:rPr>
            </w:pPr>
          </w:p>
        </w:tc>
      </w:tr>
      <w:tr w:rsidR="00E64C13" w:rsidRPr="00E64C13" w14:paraId="2E819A6E" w14:textId="77777777" w:rsidTr="0043509B">
        <w:trPr>
          <w:jc w:val="center"/>
        </w:trPr>
        <w:tc>
          <w:tcPr>
            <w:tcW w:w="532" w:type="dxa"/>
            <w:shd w:val="clear" w:color="auto" w:fill="auto"/>
            <w:vAlign w:val="center"/>
          </w:tcPr>
          <w:p w14:paraId="267B5993" w14:textId="77777777" w:rsidR="00E64C13" w:rsidRPr="00E64C13" w:rsidRDefault="00E64C13" w:rsidP="00E64C13">
            <w:pPr>
              <w:spacing w:line="276" w:lineRule="auto"/>
              <w:rPr>
                <w:sz w:val="28"/>
                <w:szCs w:val="28"/>
              </w:rPr>
            </w:pPr>
            <w:r w:rsidRPr="00E64C13">
              <w:rPr>
                <w:sz w:val="28"/>
                <w:szCs w:val="28"/>
              </w:rPr>
              <w:t>11</w:t>
            </w:r>
          </w:p>
        </w:tc>
        <w:tc>
          <w:tcPr>
            <w:tcW w:w="3858" w:type="dxa"/>
            <w:shd w:val="clear" w:color="auto" w:fill="auto"/>
          </w:tcPr>
          <w:p w14:paraId="652835A4" w14:textId="77777777" w:rsidR="00E64C13" w:rsidRPr="00E64C13" w:rsidRDefault="00E64C13" w:rsidP="00E64C13">
            <w:pPr>
              <w:contextualSpacing/>
              <w:rPr>
                <w:sz w:val="28"/>
                <w:szCs w:val="28"/>
              </w:rPr>
            </w:pPr>
            <w:r w:rsidRPr="00E64C13">
              <w:rPr>
                <w:sz w:val="28"/>
                <w:szCs w:val="28"/>
              </w:rPr>
              <w:t xml:space="preserve">Паспортные данные, серия, номер, кем и когда выдан </w:t>
            </w:r>
            <w:r w:rsidRPr="00E64C13">
              <w:rPr>
                <w:sz w:val="28"/>
                <w:szCs w:val="28"/>
              </w:rPr>
              <w:br/>
            </w:r>
            <w:r w:rsidRPr="00E64C13">
              <w:rPr>
                <w:sz w:val="22"/>
                <w:szCs w:val="22"/>
              </w:rPr>
              <w:t>(в случае авторского коллектива необходимо указать данные всех участников):</w:t>
            </w:r>
          </w:p>
        </w:tc>
        <w:tc>
          <w:tcPr>
            <w:tcW w:w="5806" w:type="dxa"/>
            <w:shd w:val="clear" w:color="auto" w:fill="auto"/>
          </w:tcPr>
          <w:p w14:paraId="529EBB3B" w14:textId="77777777" w:rsidR="00E64C13" w:rsidRPr="00E64C13" w:rsidRDefault="00E64C13" w:rsidP="00E64C13">
            <w:pPr>
              <w:spacing w:line="276" w:lineRule="auto"/>
              <w:jc w:val="center"/>
              <w:rPr>
                <w:b/>
                <w:sz w:val="28"/>
                <w:szCs w:val="28"/>
              </w:rPr>
            </w:pPr>
          </w:p>
        </w:tc>
      </w:tr>
      <w:tr w:rsidR="00E64C13" w:rsidRPr="00E64C13" w14:paraId="7662B310" w14:textId="77777777" w:rsidTr="0043509B">
        <w:trPr>
          <w:trHeight w:val="951"/>
          <w:jc w:val="center"/>
        </w:trPr>
        <w:tc>
          <w:tcPr>
            <w:tcW w:w="532" w:type="dxa"/>
            <w:shd w:val="clear" w:color="auto" w:fill="auto"/>
            <w:vAlign w:val="center"/>
          </w:tcPr>
          <w:p w14:paraId="3D0E3930" w14:textId="77777777" w:rsidR="00E64C13" w:rsidRPr="00E64C13" w:rsidRDefault="00E64C13" w:rsidP="00E64C13">
            <w:pPr>
              <w:spacing w:line="276" w:lineRule="auto"/>
              <w:rPr>
                <w:sz w:val="28"/>
                <w:szCs w:val="28"/>
              </w:rPr>
            </w:pPr>
            <w:r w:rsidRPr="00E64C13">
              <w:rPr>
                <w:sz w:val="28"/>
                <w:szCs w:val="28"/>
              </w:rPr>
              <w:t>12</w:t>
            </w:r>
          </w:p>
        </w:tc>
        <w:tc>
          <w:tcPr>
            <w:tcW w:w="3858" w:type="dxa"/>
            <w:shd w:val="clear" w:color="auto" w:fill="auto"/>
          </w:tcPr>
          <w:p w14:paraId="65B4CE5C" w14:textId="77777777" w:rsidR="00E64C13" w:rsidRPr="00E64C13" w:rsidRDefault="00E64C13" w:rsidP="00E64C13">
            <w:pPr>
              <w:contextualSpacing/>
              <w:rPr>
                <w:sz w:val="28"/>
                <w:szCs w:val="28"/>
              </w:rPr>
            </w:pPr>
            <w:r w:rsidRPr="00E64C13">
              <w:rPr>
                <w:sz w:val="28"/>
                <w:szCs w:val="28"/>
              </w:rPr>
              <w:t xml:space="preserve">ИНН </w:t>
            </w:r>
            <w:r w:rsidRPr="00E64C13">
              <w:rPr>
                <w:sz w:val="28"/>
                <w:szCs w:val="28"/>
              </w:rPr>
              <w:br/>
            </w:r>
            <w:r w:rsidRPr="00E64C13">
              <w:rPr>
                <w:sz w:val="22"/>
                <w:szCs w:val="22"/>
              </w:rPr>
              <w:t>(в случае авторского коллектива необходимо указать данные всех участников):</w:t>
            </w:r>
          </w:p>
        </w:tc>
        <w:tc>
          <w:tcPr>
            <w:tcW w:w="5806" w:type="dxa"/>
            <w:shd w:val="clear" w:color="auto" w:fill="auto"/>
          </w:tcPr>
          <w:p w14:paraId="645D9D26" w14:textId="77777777" w:rsidR="00E64C13" w:rsidRPr="00E64C13" w:rsidRDefault="00E64C13" w:rsidP="00E64C13">
            <w:pPr>
              <w:spacing w:line="276" w:lineRule="auto"/>
              <w:jc w:val="center"/>
              <w:rPr>
                <w:b/>
                <w:sz w:val="28"/>
                <w:szCs w:val="28"/>
              </w:rPr>
            </w:pPr>
          </w:p>
        </w:tc>
      </w:tr>
      <w:tr w:rsidR="00E64C13" w:rsidRPr="00E64C13" w14:paraId="52D39C37" w14:textId="77777777" w:rsidTr="0043509B">
        <w:trPr>
          <w:jc w:val="center"/>
        </w:trPr>
        <w:tc>
          <w:tcPr>
            <w:tcW w:w="532" w:type="dxa"/>
            <w:shd w:val="clear" w:color="auto" w:fill="auto"/>
            <w:vAlign w:val="center"/>
          </w:tcPr>
          <w:p w14:paraId="437C5B1B" w14:textId="77777777" w:rsidR="00E64C13" w:rsidRPr="00E64C13" w:rsidRDefault="00E64C13" w:rsidP="00E64C13">
            <w:pPr>
              <w:spacing w:line="276" w:lineRule="auto"/>
              <w:rPr>
                <w:sz w:val="28"/>
                <w:szCs w:val="28"/>
              </w:rPr>
            </w:pPr>
            <w:r w:rsidRPr="00E64C13">
              <w:rPr>
                <w:sz w:val="28"/>
                <w:szCs w:val="28"/>
              </w:rPr>
              <w:t>13</w:t>
            </w:r>
          </w:p>
        </w:tc>
        <w:tc>
          <w:tcPr>
            <w:tcW w:w="3858" w:type="dxa"/>
            <w:shd w:val="clear" w:color="auto" w:fill="auto"/>
          </w:tcPr>
          <w:p w14:paraId="14C00309" w14:textId="77777777" w:rsidR="00E64C13" w:rsidRPr="00E64C13" w:rsidRDefault="00E64C13" w:rsidP="00E64C13">
            <w:pPr>
              <w:contextualSpacing/>
              <w:rPr>
                <w:sz w:val="28"/>
                <w:szCs w:val="28"/>
              </w:rPr>
            </w:pPr>
            <w:r w:rsidRPr="00E64C13">
              <w:rPr>
                <w:sz w:val="28"/>
                <w:szCs w:val="28"/>
              </w:rPr>
              <w:t xml:space="preserve">Занимаемая должность </w:t>
            </w:r>
            <w:r w:rsidRPr="00E64C13">
              <w:rPr>
                <w:sz w:val="28"/>
                <w:szCs w:val="28"/>
              </w:rPr>
              <w:br/>
            </w:r>
            <w:r w:rsidRPr="00E64C13">
              <w:rPr>
                <w:sz w:val="22"/>
                <w:szCs w:val="22"/>
              </w:rPr>
              <w:t>(в случае авторского коллектива необходимо указать данные всех участников):</w:t>
            </w:r>
          </w:p>
        </w:tc>
        <w:tc>
          <w:tcPr>
            <w:tcW w:w="5806" w:type="dxa"/>
            <w:shd w:val="clear" w:color="auto" w:fill="auto"/>
          </w:tcPr>
          <w:p w14:paraId="25413D26" w14:textId="77777777" w:rsidR="00E64C13" w:rsidRPr="00E64C13" w:rsidRDefault="00E64C13" w:rsidP="00E64C13">
            <w:pPr>
              <w:spacing w:line="276" w:lineRule="auto"/>
              <w:jc w:val="center"/>
              <w:rPr>
                <w:b/>
                <w:sz w:val="28"/>
                <w:szCs w:val="28"/>
              </w:rPr>
            </w:pPr>
          </w:p>
        </w:tc>
      </w:tr>
    </w:tbl>
    <w:p w14:paraId="1B1CD9C7" w14:textId="77777777" w:rsidR="00E64C13" w:rsidRPr="00E64C13" w:rsidRDefault="00E64C13" w:rsidP="00E64C13">
      <w:r w:rsidRPr="00E64C13">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858"/>
        <w:gridCol w:w="5805"/>
      </w:tblGrid>
      <w:tr w:rsidR="00E64C13" w:rsidRPr="00E64C13" w14:paraId="7EF02A41" w14:textId="77777777" w:rsidTr="0043509B">
        <w:trPr>
          <w:jc w:val="center"/>
        </w:trPr>
        <w:tc>
          <w:tcPr>
            <w:tcW w:w="532" w:type="dxa"/>
            <w:shd w:val="clear" w:color="auto" w:fill="auto"/>
            <w:vAlign w:val="center"/>
          </w:tcPr>
          <w:p w14:paraId="3CDB5B12" w14:textId="77777777" w:rsidR="00E64C13" w:rsidRPr="00E64C13" w:rsidRDefault="00E64C13" w:rsidP="00E64C13">
            <w:pPr>
              <w:spacing w:line="276" w:lineRule="auto"/>
              <w:rPr>
                <w:sz w:val="28"/>
                <w:szCs w:val="28"/>
              </w:rPr>
            </w:pPr>
            <w:r w:rsidRPr="00E64C13">
              <w:rPr>
                <w:sz w:val="28"/>
                <w:szCs w:val="28"/>
              </w:rPr>
              <w:lastRenderedPageBreak/>
              <w:t>14</w:t>
            </w:r>
          </w:p>
        </w:tc>
        <w:tc>
          <w:tcPr>
            <w:tcW w:w="3858" w:type="dxa"/>
            <w:shd w:val="clear" w:color="auto" w:fill="auto"/>
          </w:tcPr>
          <w:p w14:paraId="464188B9" w14:textId="77777777" w:rsidR="00E64C13" w:rsidRPr="00E64C13" w:rsidRDefault="00E64C13" w:rsidP="00E64C13">
            <w:pPr>
              <w:contextualSpacing/>
              <w:rPr>
                <w:sz w:val="28"/>
                <w:szCs w:val="28"/>
              </w:rPr>
            </w:pPr>
            <w:r w:rsidRPr="00E64C13">
              <w:rPr>
                <w:sz w:val="28"/>
                <w:szCs w:val="28"/>
              </w:rPr>
              <w:t>Служебный и домашний адрес и мобильный телефон</w:t>
            </w:r>
            <w:r w:rsidRPr="00E64C13">
              <w:rPr>
                <w:sz w:val="28"/>
                <w:szCs w:val="28"/>
              </w:rPr>
              <w:br/>
            </w:r>
            <w:r w:rsidRPr="00E64C13">
              <w:rPr>
                <w:sz w:val="22"/>
                <w:szCs w:val="22"/>
              </w:rPr>
              <w:t>(в случае авторского коллектива необходимо указать данные всех участников):</w:t>
            </w:r>
          </w:p>
        </w:tc>
        <w:tc>
          <w:tcPr>
            <w:tcW w:w="5806" w:type="dxa"/>
            <w:shd w:val="clear" w:color="auto" w:fill="auto"/>
          </w:tcPr>
          <w:p w14:paraId="5B26EA1C" w14:textId="77777777" w:rsidR="00E64C13" w:rsidRPr="00E64C13" w:rsidRDefault="00E64C13" w:rsidP="00E64C13">
            <w:pPr>
              <w:spacing w:line="276" w:lineRule="auto"/>
              <w:jc w:val="center"/>
              <w:rPr>
                <w:b/>
                <w:sz w:val="28"/>
                <w:szCs w:val="28"/>
              </w:rPr>
            </w:pPr>
          </w:p>
        </w:tc>
      </w:tr>
      <w:tr w:rsidR="00E64C13" w:rsidRPr="00E64C13" w14:paraId="12F68827" w14:textId="77777777" w:rsidTr="0043509B">
        <w:trPr>
          <w:jc w:val="center"/>
        </w:trPr>
        <w:tc>
          <w:tcPr>
            <w:tcW w:w="532" w:type="dxa"/>
            <w:shd w:val="clear" w:color="auto" w:fill="auto"/>
            <w:vAlign w:val="center"/>
          </w:tcPr>
          <w:p w14:paraId="5E920A01" w14:textId="77777777" w:rsidR="00E64C13" w:rsidRPr="00E64C13" w:rsidRDefault="00E64C13" w:rsidP="00E64C13">
            <w:pPr>
              <w:spacing w:line="276" w:lineRule="auto"/>
              <w:rPr>
                <w:sz w:val="28"/>
                <w:szCs w:val="28"/>
              </w:rPr>
            </w:pPr>
            <w:r w:rsidRPr="00E64C13">
              <w:rPr>
                <w:sz w:val="28"/>
                <w:szCs w:val="28"/>
              </w:rPr>
              <w:t>15</w:t>
            </w:r>
          </w:p>
        </w:tc>
        <w:tc>
          <w:tcPr>
            <w:tcW w:w="3858" w:type="dxa"/>
            <w:shd w:val="clear" w:color="auto" w:fill="auto"/>
          </w:tcPr>
          <w:p w14:paraId="2396B516" w14:textId="77777777" w:rsidR="00E64C13" w:rsidRPr="00E64C13" w:rsidRDefault="00E64C13" w:rsidP="00E64C13">
            <w:pPr>
              <w:contextualSpacing/>
              <w:rPr>
                <w:sz w:val="28"/>
                <w:szCs w:val="28"/>
              </w:rPr>
            </w:pPr>
            <w:r w:rsidRPr="00E64C13">
              <w:rPr>
                <w:sz w:val="28"/>
                <w:szCs w:val="28"/>
              </w:rPr>
              <w:t xml:space="preserve">Банковские реквизиты (наименование банка, БИК, р/счет, к/счет) </w:t>
            </w:r>
            <w:r w:rsidRPr="00E64C13">
              <w:rPr>
                <w:sz w:val="28"/>
                <w:szCs w:val="28"/>
              </w:rPr>
              <w:br/>
            </w:r>
            <w:r w:rsidRPr="00E64C13">
              <w:rPr>
                <w:sz w:val="22"/>
                <w:szCs w:val="22"/>
              </w:rPr>
              <w:t>(в случае авторского коллектива необходимо указать данные всех участников):</w:t>
            </w:r>
          </w:p>
        </w:tc>
        <w:tc>
          <w:tcPr>
            <w:tcW w:w="5806" w:type="dxa"/>
            <w:shd w:val="clear" w:color="auto" w:fill="auto"/>
          </w:tcPr>
          <w:p w14:paraId="67ADD5F8" w14:textId="77777777" w:rsidR="00E64C13" w:rsidRPr="00E64C13" w:rsidRDefault="00E64C13" w:rsidP="00E64C13">
            <w:pPr>
              <w:spacing w:line="276" w:lineRule="auto"/>
              <w:jc w:val="center"/>
              <w:rPr>
                <w:b/>
                <w:sz w:val="28"/>
                <w:szCs w:val="28"/>
              </w:rPr>
            </w:pPr>
          </w:p>
        </w:tc>
      </w:tr>
    </w:tbl>
    <w:p w14:paraId="16D1F9B7" w14:textId="77777777" w:rsidR="00E64C13" w:rsidRPr="00E64C13" w:rsidRDefault="00E64C13" w:rsidP="00E64C13">
      <w:pPr>
        <w:spacing w:line="276" w:lineRule="auto"/>
        <w:jc w:val="both"/>
        <w:rPr>
          <w:sz w:val="28"/>
          <w:szCs w:val="28"/>
        </w:rPr>
      </w:pPr>
    </w:p>
    <w:p w14:paraId="1065A824" w14:textId="77777777" w:rsidR="00E64C13" w:rsidRPr="00E64C13" w:rsidRDefault="00E64C13" w:rsidP="00E64C13">
      <w:pPr>
        <w:spacing w:line="276" w:lineRule="auto"/>
        <w:jc w:val="both"/>
        <w:rPr>
          <w:sz w:val="28"/>
          <w:szCs w:val="28"/>
        </w:rPr>
      </w:pPr>
      <w:r w:rsidRPr="00E64C13">
        <w:rPr>
          <w:sz w:val="28"/>
          <w:szCs w:val="28"/>
        </w:rPr>
        <w:t>Подробное содержание работы (прилагается).</w:t>
      </w:r>
    </w:p>
    <w:p w14:paraId="26F02B92" w14:textId="77777777" w:rsidR="00E64C13" w:rsidRPr="00E64C13" w:rsidRDefault="00E64C13" w:rsidP="00E64C13">
      <w:pPr>
        <w:spacing w:line="276" w:lineRule="auto"/>
        <w:jc w:val="both"/>
        <w:rPr>
          <w:sz w:val="28"/>
          <w:szCs w:val="28"/>
        </w:rPr>
      </w:pPr>
    </w:p>
    <w:p w14:paraId="66C4463F" w14:textId="77777777" w:rsidR="00E64C13" w:rsidRPr="00E64C13" w:rsidRDefault="00E64C13" w:rsidP="00E64C13">
      <w:pPr>
        <w:spacing w:line="276" w:lineRule="auto"/>
        <w:jc w:val="both"/>
        <w:rPr>
          <w:sz w:val="28"/>
          <w:szCs w:val="28"/>
        </w:rPr>
      </w:pPr>
      <w:r w:rsidRPr="00E64C13">
        <w:rPr>
          <w:sz w:val="28"/>
          <w:szCs w:val="28"/>
        </w:rPr>
        <w:t>Генеральный директор (или иные лица, указанные в Положении)</w:t>
      </w:r>
    </w:p>
    <w:p w14:paraId="12C7C04C" w14:textId="77777777" w:rsidR="00E64C13" w:rsidRPr="00E64C13" w:rsidRDefault="00E64C13" w:rsidP="00E64C13">
      <w:pPr>
        <w:spacing w:line="276" w:lineRule="auto"/>
        <w:jc w:val="center"/>
        <w:rPr>
          <w:sz w:val="28"/>
          <w:szCs w:val="28"/>
        </w:rPr>
      </w:pPr>
    </w:p>
    <w:p w14:paraId="1428DC2F" w14:textId="77777777" w:rsidR="00E64C13" w:rsidRPr="00E64C13" w:rsidRDefault="00E64C13" w:rsidP="00E64C13">
      <w:pPr>
        <w:spacing w:line="276" w:lineRule="auto"/>
        <w:jc w:val="center"/>
        <w:rPr>
          <w:sz w:val="28"/>
          <w:szCs w:val="28"/>
        </w:rPr>
        <w:sectPr w:rsidR="00E64C13" w:rsidRPr="00E64C13" w:rsidSect="00B6083C">
          <w:headerReference w:type="default" r:id="rId8"/>
          <w:pgSz w:w="11906" w:h="16838"/>
          <w:pgMar w:top="709" w:right="709" w:bottom="851" w:left="992" w:header="709" w:footer="709" w:gutter="0"/>
          <w:pgNumType w:start="1"/>
          <w:cols w:space="708"/>
          <w:titlePg/>
          <w:docGrid w:linePitch="360"/>
        </w:sectPr>
      </w:pPr>
      <w:r w:rsidRPr="00E64C13">
        <w:rPr>
          <w:sz w:val="28"/>
          <w:szCs w:val="28"/>
        </w:rPr>
        <w:t>Дата                                                                              М.П</w:t>
      </w:r>
    </w:p>
    <w:p w14:paraId="7E93AFDE" w14:textId="77777777" w:rsidR="00E64C13" w:rsidRPr="00E64C13" w:rsidRDefault="00E64C13" w:rsidP="00E64C13">
      <w:pPr>
        <w:spacing w:line="276" w:lineRule="auto"/>
        <w:jc w:val="right"/>
        <w:rPr>
          <w:i/>
          <w:sz w:val="28"/>
          <w:szCs w:val="28"/>
        </w:rPr>
      </w:pPr>
      <w:r w:rsidRPr="00E64C13">
        <w:rPr>
          <w:i/>
          <w:sz w:val="28"/>
          <w:szCs w:val="28"/>
        </w:rPr>
        <w:lastRenderedPageBreak/>
        <w:t>Приложение 3</w:t>
      </w:r>
    </w:p>
    <w:p w14:paraId="02CECBB7" w14:textId="77777777" w:rsidR="00E64C13" w:rsidRPr="00E64C13" w:rsidRDefault="00E64C13" w:rsidP="00E64C13">
      <w:pPr>
        <w:suppressAutoHyphens/>
        <w:jc w:val="center"/>
        <w:rPr>
          <w:b/>
          <w:sz w:val="24"/>
          <w:szCs w:val="24"/>
          <w:lang w:eastAsia="ar-SA"/>
        </w:rPr>
      </w:pPr>
      <w:r w:rsidRPr="00E64C13">
        <w:rPr>
          <w:b/>
          <w:sz w:val="24"/>
          <w:szCs w:val="24"/>
          <w:lang w:eastAsia="ar-SA"/>
        </w:rPr>
        <w:t>СОГЛАСИЕ</w:t>
      </w:r>
    </w:p>
    <w:p w14:paraId="5269ECE4" w14:textId="77777777" w:rsidR="00E64C13" w:rsidRPr="00E64C13" w:rsidRDefault="00E64C13" w:rsidP="00E64C13">
      <w:pPr>
        <w:suppressAutoHyphens/>
        <w:jc w:val="center"/>
        <w:rPr>
          <w:b/>
          <w:sz w:val="24"/>
          <w:szCs w:val="24"/>
          <w:lang w:eastAsia="ar-SA"/>
        </w:rPr>
      </w:pPr>
      <w:r w:rsidRPr="00E64C13">
        <w:rPr>
          <w:b/>
          <w:sz w:val="24"/>
          <w:szCs w:val="24"/>
          <w:lang w:eastAsia="ar-SA"/>
        </w:rPr>
        <w:t>на обработку персональных данных</w:t>
      </w:r>
    </w:p>
    <w:p w14:paraId="44B1D6A0" w14:textId="77777777" w:rsidR="00E64C13" w:rsidRPr="00E64C13" w:rsidRDefault="00E64C13" w:rsidP="00E64C13">
      <w:pPr>
        <w:suppressAutoHyphens/>
        <w:jc w:val="center"/>
        <w:rPr>
          <w:b/>
          <w:sz w:val="24"/>
          <w:szCs w:val="24"/>
          <w:lang w:eastAsia="ar-SA"/>
        </w:rPr>
      </w:pPr>
    </w:p>
    <w:p w14:paraId="758382E7" w14:textId="77777777" w:rsidR="00E64C13" w:rsidRPr="00E64C13" w:rsidRDefault="00E64C13" w:rsidP="00E64C13">
      <w:pPr>
        <w:pBdr>
          <w:bottom w:val="single" w:sz="4" w:space="1" w:color="auto"/>
          <w:between w:val="single" w:sz="4" w:space="1" w:color="auto"/>
          <w:bar w:val="single" w:sz="4" w:color="auto"/>
        </w:pBdr>
        <w:suppressAutoHyphens/>
        <w:ind w:firstLine="708"/>
        <w:jc w:val="both"/>
        <w:rPr>
          <w:sz w:val="26"/>
          <w:szCs w:val="26"/>
          <w:lang w:eastAsia="ar-SA"/>
        </w:rPr>
      </w:pPr>
      <w:proofErr w:type="gramStart"/>
      <w:r w:rsidRPr="00E64C13">
        <w:rPr>
          <w:sz w:val="26"/>
          <w:szCs w:val="26"/>
          <w:lang w:eastAsia="ar-SA"/>
        </w:rPr>
        <w:t xml:space="preserve">Я,   </w:t>
      </w:r>
      <w:proofErr w:type="gramEnd"/>
      <w:r w:rsidRPr="00E64C13">
        <w:rPr>
          <w:sz w:val="26"/>
          <w:szCs w:val="26"/>
          <w:lang w:eastAsia="ar-SA"/>
        </w:rPr>
        <w:t xml:space="preserve">                                                                                                                                         ,</w:t>
      </w:r>
    </w:p>
    <w:p w14:paraId="5141BC65" w14:textId="77777777" w:rsidR="00E64C13" w:rsidRPr="00E64C13" w:rsidRDefault="00E64C13" w:rsidP="00E64C13">
      <w:pPr>
        <w:pBdr>
          <w:between w:val="single" w:sz="4" w:space="1" w:color="auto"/>
          <w:bar w:val="single" w:sz="4" w:color="auto"/>
        </w:pBdr>
        <w:suppressAutoHyphens/>
        <w:jc w:val="center"/>
        <w:rPr>
          <w:sz w:val="26"/>
          <w:szCs w:val="26"/>
          <w:vertAlign w:val="subscript"/>
          <w:lang w:eastAsia="ar-SA"/>
        </w:rPr>
      </w:pPr>
      <w:r w:rsidRPr="00E64C13">
        <w:rPr>
          <w:sz w:val="26"/>
          <w:szCs w:val="26"/>
          <w:vertAlign w:val="subscript"/>
          <w:lang w:eastAsia="ar-SA"/>
        </w:rPr>
        <w:t>(Ф.И.О., дата рождения)</w:t>
      </w:r>
    </w:p>
    <w:p w14:paraId="61E55EDB" w14:textId="77777777" w:rsidR="00E64C13" w:rsidRPr="00E64C13" w:rsidRDefault="00E64C13" w:rsidP="00E64C13">
      <w:pPr>
        <w:pBdr>
          <w:bottom w:val="single" w:sz="4" w:space="1" w:color="auto"/>
          <w:between w:val="single" w:sz="4" w:space="1" w:color="auto"/>
          <w:bar w:val="single" w:sz="4" w:color="auto"/>
        </w:pBdr>
        <w:suppressAutoHyphens/>
        <w:jc w:val="both"/>
        <w:rPr>
          <w:sz w:val="26"/>
          <w:szCs w:val="26"/>
          <w:lang w:eastAsia="ar-SA"/>
        </w:rPr>
      </w:pPr>
      <w:r w:rsidRPr="00E64C13">
        <w:rPr>
          <w:sz w:val="26"/>
          <w:szCs w:val="26"/>
          <w:lang w:eastAsia="ar-SA"/>
        </w:rPr>
        <w:t>зарегистрирован(-</w:t>
      </w:r>
      <w:proofErr w:type="spellStart"/>
      <w:r w:rsidRPr="00E64C13">
        <w:rPr>
          <w:sz w:val="26"/>
          <w:szCs w:val="26"/>
          <w:lang w:eastAsia="ar-SA"/>
        </w:rPr>
        <w:t>ый</w:t>
      </w:r>
      <w:proofErr w:type="spellEnd"/>
      <w:r w:rsidRPr="00E64C13">
        <w:rPr>
          <w:sz w:val="26"/>
          <w:szCs w:val="26"/>
          <w:lang w:eastAsia="ar-SA"/>
        </w:rPr>
        <w:t>/-</w:t>
      </w:r>
      <w:proofErr w:type="spellStart"/>
      <w:r w:rsidRPr="00E64C13">
        <w:rPr>
          <w:sz w:val="26"/>
          <w:szCs w:val="26"/>
          <w:lang w:eastAsia="ar-SA"/>
        </w:rPr>
        <w:t>ая</w:t>
      </w:r>
      <w:proofErr w:type="spellEnd"/>
      <w:r w:rsidRPr="00E64C13">
        <w:rPr>
          <w:sz w:val="26"/>
          <w:szCs w:val="26"/>
          <w:lang w:eastAsia="ar-SA"/>
        </w:rPr>
        <w:t xml:space="preserve">) по адресу: </w:t>
      </w:r>
    </w:p>
    <w:p w14:paraId="3774F48A" w14:textId="77777777" w:rsidR="00E64C13" w:rsidRPr="00E64C13" w:rsidRDefault="00E64C13" w:rsidP="00E64C13">
      <w:pPr>
        <w:pBdr>
          <w:bottom w:val="single" w:sz="4" w:space="1" w:color="auto"/>
          <w:between w:val="single" w:sz="4" w:space="1" w:color="auto"/>
          <w:bar w:val="single" w:sz="4" w:color="auto"/>
        </w:pBdr>
        <w:suppressAutoHyphens/>
        <w:jc w:val="both"/>
        <w:rPr>
          <w:sz w:val="26"/>
          <w:szCs w:val="26"/>
          <w:lang w:eastAsia="ar-SA"/>
        </w:rPr>
      </w:pPr>
    </w:p>
    <w:p w14:paraId="1CD62B13" w14:textId="77777777" w:rsidR="00E64C13" w:rsidRPr="00E64C13" w:rsidRDefault="00E64C13" w:rsidP="00E64C13">
      <w:pPr>
        <w:pBdr>
          <w:bottom w:val="single" w:sz="4" w:space="1" w:color="auto"/>
          <w:between w:val="single" w:sz="4" w:space="1" w:color="auto"/>
          <w:bar w:val="single" w:sz="4" w:color="auto"/>
        </w:pBdr>
        <w:suppressAutoHyphens/>
        <w:jc w:val="both"/>
        <w:rPr>
          <w:sz w:val="26"/>
          <w:szCs w:val="26"/>
          <w:lang w:eastAsia="ar-SA"/>
        </w:rPr>
      </w:pPr>
      <w:r w:rsidRPr="00E64C13">
        <w:rPr>
          <w:sz w:val="26"/>
          <w:szCs w:val="26"/>
          <w:lang w:eastAsia="ar-SA"/>
        </w:rPr>
        <w:t>документ, удостоверяющий личность:</w:t>
      </w:r>
    </w:p>
    <w:p w14:paraId="5F3F42AE" w14:textId="77777777" w:rsidR="00E64C13" w:rsidRPr="00E64C13" w:rsidRDefault="00E64C13" w:rsidP="00E64C13">
      <w:pPr>
        <w:pBdr>
          <w:between w:val="single" w:sz="4" w:space="1" w:color="auto"/>
          <w:bar w:val="single" w:sz="4" w:color="auto"/>
        </w:pBdr>
        <w:suppressAutoHyphens/>
        <w:jc w:val="center"/>
        <w:rPr>
          <w:sz w:val="26"/>
          <w:szCs w:val="26"/>
          <w:lang w:eastAsia="ar-SA"/>
        </w:rPr>
      </w:pPr>
      <w:r w:rsidRPr="00E64C13">
        <w:rPr>
          <w:sz w:val="26"/>
          <w:szCs w:val="26"/>
          <w:vertAlign w:val="subscript"/>
          <w:lang w:eastAsia="ar-SA"/>
        </w:rPr>
        <w:t xml:space="preserve"> (наименование документа, серия, номер, дата выдачи и выдавший его орган)</w:t>
      </w:r>
    </w:p>
    <w:p w14:paraId="18EDF1B1" w14:textId="77777777" w:rsidR="00E64C13" w:rsidRPr="00E64C13" w:rsidRDefault="00E64C13" w:rsidP="00E64C13">
      <w:pPr>
        <w:pBdr>
          <w:bottom w:val="single" w:sz="4" w:space="1" w:color="auto"/>
          <w:between w:val="single" w:sz="4" w:space="1" w:color="auto"/>
          <w:bar w:val="single" w:sz="4" w:color="auto"/>
        </w:pBdr>
        <w:suppressAutoHyphens/>
        <w:jc w:val="both"/>
        <w:rPr>
          <w:sz w:val="26"/>
          <w:szCs w:val="26"/>
          <w:lang w:eastAsia="ar-SA"/>
        </w:rPr>
      </w:pPr>
      <w:r w:rsidRPr="00E64C13">
        <w:rPr>
          <w:sz w:val="26"/>
          <w:szCs w:val="26"/>
          <w:lang w:eastAsia="ar-SA"/>
        </w:rPr>
        <w:t xml:space="preserve">                                                                                                                                                            ,</w:t>
      </w:r>
    </w:p>
    <w:p w14:paraId="7B5DDD07" w14:textId="77777777" w:rsidR="00E64C13" w:rsidRPr="00E64C13" w:rsidRDefault="00E64C13" w:rsidP="00E64C13">
      <w:pPr>
        <w:pBdr>
          <w:bottom w:val="single" w:sz="4" w:space="1" w:color="auto"/>
          <w:between w:val="single" w:sz="4" w:space="1" w:color="auto"/>
          <w:bar w:val="single" w:sz="4" w:color="auto"/>
        </w:pBdr>
        <w:suppressAutoHyphens/>
        <w:jc w:val="both"/>
        <w:rPr>
          <w:sz w:val="26"/>
          <w:szCs w:val="26"/>
          <w:lang w:eastAsia="ar-SA"/>
        </w:rPr>
      </w:pPr>
    </w:p>
    <w:p w14:paraId="5AF54B8E" w14:textId="77777777" w:rsidR="00E64C13" w:rsidRPr="00E64C13" w:rsidRDefault="00E64C13" w:rsidP="00E64C13">
      <w:pPr>
        <w:pBdr>
          <w:bottom w:val="single" w:sz="4" w:space="1" w:color="auto"/>
          <w:between w:val="single" w:sz="4" w:space="1" w:color="auto"/>
          <w:bar w:val="single" w:sz="4" w:color="auto"/>
        </w:pBdr>
        <w:suppressAutoHyphens/>
        <w:jc w:val="both"/>
        <w:rPr>
          <w:sz w:val="26"/>
          <w:szCs w:val="26"/>
          <w:lang w:eastAsia="ar-SA"/>
        </w:rPr>
      </w:pPr>
      <w:r w:rsidRPr="00E64C13">
        <w:rPr>
          <w:sz w:val="26"/>
          <w:szCs w:val="26"/>
          <w:lang w:eastAsia="ar-SA"/>
        </w:rPr>
        <w:t xml:space="preserve">ИНН                                                               </w:t>
      </w:r>
      <w:proofErr w:type="gramStart"/>
      <w:r w:rsidRPr="00E64C13">
        <w:rPr>
          <w:sz w:val="26"/>
          <w:szCs w:val="26"/>
          <w:lang w:eastAsia="ar-SA"/>
        </w:rPr>
        <w:t xml:space="preserve">  ,</w:t>
      </w:r>
      <w:proofErr w:type="gramEnd"/>
      <w:r w:rsidRPr="00E64C13">
        <w:rPr>
          <w:sz w:val="26"/>
          <w:szCs w:val="26"/>
          <w:lang w:eastAsia="ar-SA"/>
        </w:rPr>
        <w:t xml:space="preserve"> СНИЛС                                                                          </w:t>
      </w:r>
      <w:r w:rsidRPr="00E64C13">
        <w:rPr>
          <w:color w:val="FFFFFF"/>
          <w:sz w:val="26"/>
          <w:szCs w:val="26"/>
          <w:lang w:eastAsia="ar-SA"/>
        </w:rPr>
        <w:t>,</w:t>
      </w:r>
      <w:r w:rsidRPr="00E64C13">
        <w:rPr>
          <w:sz w:val="26"/>
          <w:szCs w:val="26"/>
          <w:lang w:eastAsia="ar-SA"/>
        </w:rPr>
        <w:t xml:space="preserve"> </w:t>
      </w:r>
    </w:p>
    <w:p w14:paraId="0F6063BA" w14:textId="77777777" w:rsidR="00E64C13" w:rsidRPr="00E64C13" w:rsidRDefault="00E64C13" w:rsidP="00E64C13">
      <w:pPr>
        <w:pBdr>
          <w:bottom w:val="single" w:sz="4" w:space="1" w:color="auto"/>
          <w:between w:val="single" w:sz="4" w:space="1" w:color="auto"/>
          <w:bar w:val="single" w:sz="4" w:color="auto"/>
        </w:pBdr>
        <w:suppressAutoHyphens/>
        <w:rPr>
          <w:sz w:val="26"/>
          <w:szCs w:val="26"/>
          <w:vertAlign w:val="subscript"/>
          <w:lang w:eastAsia="ar-SA"/>
        </w:rPr>
      </w:pPr>
      <w:r w:rsidRPr="00E64C13">
        <w:rPr>
          <w:sz w:val="26"/>
          <w:szCs w:val="26"/>
          <w:lang w:eastAsia="ar-SA"/>
        </w:rPr>
        <w:t>работающий в</w:t>
      </w:r>
    </w:p>
    <w:p w14:paraId="7FDE8193" w14:textId="77777777" w:rsidR="00E64C13" w:rsidRPr="00E64C13" w:rsidRDefault="00E64C13" w:rsidP="00E64C13">
      <w:pPr>
        <w:pBdr>
          <w:between w:val="single" w:sz="4" w:space="1" w:color="auto"/>
          <w:bar w:val="single" w:sz="4" w:color="auto"/>
        </w:pBdr>
        <w:suppressAutoHyphens/>
        <w:ind w:firstLine="708"/>
        <w:jc w:val="center"/>
        <w:rPr>
          <w:sz w:val="26"/>
          <w:szCs w:val="26"/>
          <w:vertAlign w:val="subscript"/>
          <w:lang w:eastAsia="ar-SA"/>
        </w:rPr>
      </w:pPr>
      <w:r w:rsidRPr="00E64C13">
        <w:rPr>
          <w:sz w:val="26"/>
          <w:szCs w:val="26"/>
          <w:vertAlign w:val="subscript"/>
          <w:lang w:eastAsia="ar-SA"/>
        </w:rPr>
        <w:t>(должность с принадлежностью к организации)</w:t>
      </w:r>
    </w:p>
    <w:p w14:paraId="161DEEA6" w14:textId="77777777" w:rsidR="00E64C13" w:rsidRPr="00E64C13" w:rsidRDefault="00E64C13" w:rsidP="00E64C13">
      <w:pPr>
        <w:pBdr>
          <w:bottom w:val="single" w:sz="4" w:space="1" w:color="auto"/>
          <w:between w:val="single" w:sz="4" w:space="1" w:color="auto"/>
          <w:bar w:val="single" w:sz="4" w:color="auto"/>
        </w:pBdr>
        <w:suppressAutoHyphens/>
        <w:ind w:firstLine="708"/>
        <w:jc w:val="center"/>
        <w:rPr>
          <w:sz w:val="26"/>
          <w:szCs w:val="26"/>
          <w:vertAlign w:val="subscript"/>
          <w:lang w:eastAsia="ar-SA"/>
        </w:rPr>
      </w:pPr>
    </w:p>
    <w:p w14:paraId="15590EBB" w14:textId="77777777" w:rsidR="00E64C13" w:rsidRPr="00E64C13" w:rsidRDefault="00E64C13" w:rsidP="00E64C13">
      <w:pPr>
        <w:suppressAutoHyphens/>
        <w:jc w:val="both"/>
        <w:rPr>
          <w:sz w:val="26"/>
          <w:szCs w:val="26"/>
          <w:lang w:eastAsia="ar-SA"/>
        </w:rPr>
      </w:pPr>
      <w:r w:rsidRPr="00E64C13">
        <w:rPr>
          <w:sz w:val="26"/>
          <w:szCs w:val="26"/>
          <w:lang w:eastAsia="ar-SA"/>
        </w:rPr>
        <w:t>в соответствии с положениями статьи 9 Федерального закона от 27 июля 2006 г. № 152-ФЗ «О персональных данных» настоящим даю свое согласие Общероссийской общественной организации «Союз машиностроителей России» (сокращенное наименование – ООО »</w:t>
      </w:r>
      <w:proofErr w:type="spellStart"/>
      <w:r w:rsidRPr="00E64C13">
        <w:rPr>
          <w:sz w:val="26"/>
          <w:szCs w:val="26"/>
          <w:lang w:eastAsia="ar-SA"/>
        </w:rPr>
        <w:t>СоюзМаш</w:t>
      </w:r>
      <w:proofErr w:type="spellEnd"/>
      <w:r w:rsidRPr="00E64C13">
        <w:rPr>
          <w:sz w:val="26"/>
          <w:szCs w:val="26"/>
          <w:lang w:eastAsia="ar-SA"/>
        </w:rPr>
        <w:t xml:space="preserve"> России», ОГРН 1077799016239, ИНН 7701359619, находящейся по адресу: 101000, г. Москва, ул. Покровка, 22/1 стр. 1, оф. 9,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полученных в целях участия в конкурсе премии имени Б.И. Тихомирова.</w:t>
      </w:r>
    </w:p>
    <w:p w14:paraId="1496C6CC"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xml:space="preserve">Согласие дается на обработку следующих персональных данных: </w:t>
      </w:r>
    </w:p>
    <w:p w14:paraId="77552FB0"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фамилия, имя, отчество;</w:t>
      </w:r>
    </w:p>
    <w:p w14:paraId="1A1359E4"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xml:space="preserve">- дата рождения; </w:t>
      </w:r>
    </w:p>
    <w:p w14:paraId="736C497B"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должность с принадлежностью к организации;</w:t>
      </w:r>
    </w:p>
    <w:p w14:paraId="1C4BE2BB"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адрес места жительства;</w:t>
      </w:r>
    </w:p>
    <w:p w14:paraId="2645DAE7"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номер телефона;</w:t>
      </w:r>
    </w:p>
    <w:p w14:paraId="60EBA7E2"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банковские реквизиты;</w:t>
      </w:r>
    </w:p>
    <w:p w14:paraId="4B946C62"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сведения об имеющихся наградах (поощрениях), почетных званиях;</w:t>
      </w:r>
    </w:p>
    <w:p w14:paraId="180EB8EE"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w:t>
      </w:r>
      <w:r w:rsidR="0002590F">
        <w:rPr>
          <w:sz w:val="26"/>
          <w:szCs w:val="26"/>
          <w:lang w:eastAsia="ar-SA"/>
        </w:rPr>
        <w:t> </w:t>
      </w:r>
      <w:r w:rsidRPr="00E64C13">
        <w:rPr>
          <w:sz w:val="26"/>
          <w:szCs w:val="26"/>
          <w:lang w:eastAsia="ar-SA"/>
        </w:rPr>
        <w:t>сведения о номере и серии страхового свидетельства государственного пенсионного страхования;</w:t>
      </w:r>
    </w:p>
    <w:p w14:paraId="07D94753"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сведения об идентификационном номере налогоплательщика.</w:t>
      </w:r>
    </w:p>
    <w:p w14:paraId="3591EBDB"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Целью обработки персональных данных является оформление гражданско-правовых отношений и представление сведений в государственные органы в соответствии с действующим законодательством.</w:t>
      </w:r>
    </w:p>
    <w:p w14:paraId="3A120CF2"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Согласие предоставляется на совершение действий, предусмотренных п.3 ст.3 Федерального закона от 27 июля 2006 г.  № 152-ФЗ «О персональных данных».</w:t>
      </w:r>
    </w:p>
    <w:p w14:paraId="61877854" w14:textId="77777777" w:rsidR="00E64C13" w:rsidRPr="00E64C13" w:rsidRDefault="00E64C13" w:rsidP="00E64C13">
      <w:pPr>
        <w:suppressAutoHyphens/>
        <w:ind w:firstLine="709"/>
        <w:jc w:val="both"/>
        <w:rPr>
          <w:sz w:val="26"/>
          <w:szCs w:val="26"/>
          <w:lang w:eastAsia="ar-SA"/>
        </w:rPr>
      </w:pPr>
      <w:r w:rsidRPr="00E64C13">
        <w:rPr>
          <w:sz w:val="26"/>
          <w:szCs w:val="26"/>
          <w:lang w:eastAsia="ar-SA"/>
        </w:rPr>
        <w:t xml:space="preserve">Настоящее согласие действует со дня его подписания до дня отзыва в письменной форме. </w:t>
      </w:r>
    </w:p>
    <w:p w14:paraId="2520153F" w14:textId="77777777" w:rsidR="00E64C13" w:rsidRPr="00E64C13" w:rsidRDefault="00E64C13" w:rsidP="00E64C13">
      <w:pPr>
        <w:pBdr>
          <w:bottom w:val="single" w:sz="4" w:space="1" w:color="auto"/>
        </w:pBdr>
        <w:suppressAutoHyphens/>
        <w:rPr>
          <w:sz w:val="26"/>
          <w:szCs w:val="26"/>
          <w:lang w:eastAsia="ar-SA"/>
        </w:rPr>
      </w:pPr>
      <w:proofErr w:type="gramStart"/>
      <w:r w:rsidRPr="00E64C13">
        <w:rPr>
          <w:sz w:val="26"/>
          <w:szCs w:val="26"/>
          <w:lang w:eastAsia="ar-SA"/>
        </w:rPr>
        <w:t xml:space="preserve">«  </w:t>
      </w:r>
      <w:proofErr w:type="gramEnd"/>
      <w:r w:rsidRPr="00E64C13">
        <w:rPr>
          <w:sz w:val="26"/>
          <w:szCs w:val="26"/>
          <w:lang w:eastAsia="ar-SA"/>
        </w:rPr>
        <w:t xml:space="preserve">        »                            2025 г.                                                 /                                               /</w:t>
      </w:r>
    </w:p>
    <w:p w14:paraId="5ADBC67C" w14:textId="77777777" w:rsidR="00E64C13" w:rsidRPr="00E64C13" w:rsidRDefault="00E64C13" w:rsidP="00E64C13">
      <w:pPr>
        <w:suppressAutoHyphens/>
        <w:rPr>
          <w:sz w:val="24"/>
          <w:szCs w:val="24"/>
          <w:vertAlign w:val="subscript"/>
          <w:lang w:eastAsia="ar-SA"/>
        </w:rPr>
      </w:pPr>
      <w:r w:rsidRPr="00E64C13">
        <w:rPr>
          <w:sz w:val="26"/>
          <w:szCs w:val="26"/>
          <w:vertAlign w:val="subscript"/>
          <w:lang w:eastAsia="ar-SA"/>
        </w:rPr>
        <w:t xml:space="preserve">                      (</w:t>
      </w:r>
      <w:proofErr w:type="gramStart"/>
      <w:r w:rsidRPr="00E64C13">
        <w:rPr>
          <w:sz w:val="26"/>
          <w:szCs w:val="26"/>
          <w:vertAlign w:val="subscript"/>
          <w:lang w:eastAsia="ar-SA"/>
        </w:rPr>
        <w:t xml:space="preserve">Дата)   </w:t>
      </w:r>
      <w:proofErr w:type="gramEnd"/>
      <w:r w:rsidRPr="00E64C13">
        <w:rPr>
          <w:sz w:val="26"/>
          <w:szCs w:val="26"/>
          <w:vertAlign w:val="subscript"/>
          <w:lang w:eastAsia="ar-SA"/>
        </w:rPr>
        <w:t xml:space="preserve">                                                               (Подпись)</w:t>
      </w:r>
      <w:r w:rsidRPr="00E64C13">
        <w:rPr>
          <w:sz w:val="26"/>
          <w:szCs w:val="26"/>
          <w:lang w:eastAsia="ar-SA"/>
        </w:rPr>
        <w:t xml:space="preserve">                                     </w:t>
      </w:r>
      <w:r w:rsidRPr="00E64C13">
        <w:rPr>
          <w:sz w:val="26"/>
          <w:szCs w:val="26"/>
          <w:vertAlign w:val="subscript"/>
          <w:lang w:eastAsia="ar-SA"/>
        </w:rPr>
        <w:t>(фамилия и инициалы</w:t>
      </w:r>
      <w:r w:rsidRPr="00E64C13">
        <w:rPr>
          <w:sz w:val="24"/>
          <w:szCs w:val="24"/>
          <w:vertAlign w:val="subscript"/>
          <w:lang w:eastAsia="ar-SA"/>
        </w:rPr>
        <w:t xml:space="preserve">)  </w:t>
      </w:r>
    </w:p>
    <w:p w14:paraId="3C5A7085" w14:textId="77777777" w:rsidR="00E64C13" w:rsidRPr="00E64C13" w:rsidRDefault="00E64C13" w:rsidP="00E64C13">
      <w:pPr>
        <w:spacing w:line="276" w:lineRule="auto"/>
        <w:ind w:firstLine="708"/>
        <w:jc w:val="both"/>
        <w:rPr>
          <w:rFonts w:eastAsia="Calibri"/>
          <w:b/>
          <w:sz w:val="2"/>
          <w:szCs w:val="2"/>
          <w:lang w:eastAsia="en-US"/>
        </w:rPr>
      </w:pPr>
    </w:p>
    <w:p w14:paraId="749B6040" w14:textId="77777777" w:rsidR="00E64C13" w:rsidRDefault="00E64C13" w:rsidP="00A74F87">
      <w:pPr>
        <w:tabs>
          <w:tab w:val="left" w:pos="3719"/>
          <w:tab w:val="left" w:pos="4140"/>
          <w:tab w:val="left" w:pos="4905"/>
          <w:tab w:val="left" w:pos="5085"/>
          <w:tab w:val="left" w:pos="5235"/>
          <w:tab w:val="left" w:pos="5385"/>
        </w:tabs>
        <w:jc w:val="center"/>
        <w:rPr>
          <w:b/>
          <w:sz w:val="28"/>
          <w:szCs w:val="28"/>
        </w:rPr>
      </w:pPr>
    </w:p>
    <w:sectPr w:rsidR="00E64C13" w:rsidSect="00036E3C">
      <w:headerReference w:type="default" r:id="rId9"/>
      <w:headerReference w:type="first" r:id="rId10"/>
      <w:pgSz w:w="11906" w:h="16838"/>
      <w:pgMar w:top="851" w:right="709" w:bottom="851" w:left="99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E778" w14:textId="77777777" w:rsidR="003E2947" w:rsidRDefault="003E2947" w:rsidP="00085D8C">
      <w:r>
        <w:separator/>
      </w:r>
    </w:p>
  </w:endnote>
  <w:endnote w:type="continuationSeparator" w:id="0">
    <w:p w14:paraId="7CE3CF77" w14:textId="77777777" w:rsidR="003E2947" w:rsidRDefault="003E2947" w:rsidP="0008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FF98" w14:textId="77777777" w:rsidR="003E2947" w:rsidRDefault="003E2947" w:rsidP="00085D8C">
      <w:r>
        <w:separator/>
      </w:r>
    </w:p>
  </w:footnote>
  <w:footnote w:type="continuationSeparator" w:id="0">
    <w:p w14:paraId="661DEF98" w14:textId="77777777" w:rsidR="003E2947" w:rsidRDefault="003E2947" w:rsidP="0008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819670"/>
      <w:docPartObj>
        <w:docPartGallery w:val="Page Numbers (Top of Page)"/>
        <w:docPartUnique/>
      </w:docPartObj>
    </w:sdtPr>
    <w:sdtEndPr/>
    <w:sdtContent>
      <w:p w14:paraId="6276A0B0" w14:textId="77777777" w:rsidR="00FB070B" w:rsidRDefault="00FB070B">
        <w:pPr>
          <w:pStyle w:val="a3"/>
          <w:jc w:val="center"/>
        </w:pPr>
        <w:r>
          <w:fldChar w:fldCharType="begin"/>
        </w:r>
        <w:r>
          <w:instrText>PAGE   \* MERGEFORMAT</w:instrText>
        </w:r>
        <w:r>
          <w:fldChar w:fldCharType="separate"/>
        </w:r>
        <w:r w:rsidR="002507E5">
          <w:rPr>
            <w:noProof/>
          </w:rPr>
          <w:t>6</w:t>
        </w:r>
        <w:r>
          <w:fldChar w:fldCharType="end"/>
        </w:r>
      </w:p>
    </w:sdtContent>
  </w:sdt>
  <w:p w14:paraId="7BFF744C" w14:textId="77777777" w:rsidR="00FB070B" w:rsidRDefault="00FB07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41956"/>
      <w:docPartObj>
        <w:docPartGallery w:val="Page Numbers (Top of Page)"/>
        <w:docPartUnique/>
      </w:docPartObj>
    </w:sdtPr>
    <w:sdtEndPr/>
    <w:sdtContent>
      <w:p w14:paraId="1271626B" w14:textId="77777777" w:rsidR="00FB070B" w:rsidRDefault="00FB070B">
        <w:pPr>
          <w:pStyle w:val="a3"/>
          <w:jc w:val="center"/>
        </w:pPr>
        <w:r>
          <w:fldChar w:fldCharType="begin"/>
        </w:r>
        <w:r>
          <w:instrText>PAGE   \* MERGEFORMAT</w:instrText>
        </w:r>
        <w:r>
          <w:fldChar w:fldCharType="separate"/>
        </w:r>
        <w:r w:rsidR="00AC3241" w:rsidRPr="00AC3241">
          <w:rPr>
            <w:noProof/>
            <w:lang w:val="ru-RU"/>
          </w:rPr>
          <w:t>1</w:t>
        </w:r>
        <w:r>
          <w:fldChar w:fldCharType="end"/>
        </w:r>
      </w:p>
    </w:sdtContent>
  </w:sdt>
  <w:p w14:paraId="22D95C45" w14:textId="77777777" w:rsidR="00FB070B" w:rsidRPr="00485E6D" w:rsidRDefault="00FB070B" w:rsidP="00485E6D">
    <w:pPr>
      <w:pStyle w:val="a3"/>
      <w:jc w:val="right"/>
      <w:rPr>
        <w:b/>
        <w:i/>
        <w:sz w:val="24"/>
        <w:szCs w:val="24"/>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BB1D" w14:textId="77777777" w:rsidR="00FB070B" w:rsidRDefault="00FB070B">
    <w:pPr>
      <w:pStyle w:val="a3"/>
      <w:jc w:val="center"/>
    </w:pPr>
  </w:p>
  <w:p w14:paraId="2BC9335C" w14:textId="77777777" w:rsidR="00FB070B" w:rsidRDefault="00FB07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abstractNum w:abstractNumId="0" w15:restartNumberingAfterBreak="0">
    <w:nsid w:val="03E62F63"/>
    <w:multiLevelType w:val="multilevel"/>
    <w:tmpl w:val="0D7A44D8"/>
    <w:lvl w:ilvl="0">
      <w:start w:val="4"/>
      <w:numFmt w:val="decimal"/>
      <w:lvlText w:val="%1."/>
      <w:lvlJc w:val="left"/>
      <w:pPr>
        <w:ind w:left="592" w:hanging="450"/>
      </w:pPr>
      <w:rPr>
        <w:rFonts w:hint="default"/>
        <w:sz w:val="28"/>
        <w:szCs w:val="28"/>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BD06F7C"/>
    <w:multiLevelType w:val="hybridMultilevel"/>
    <w:tmpl w:val="8F145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C5A6A"/>
    <w:multiLevelType w:val="hybridMultilevel"/>
    <w:tmpl w:val="8ABE3856"/>
    <w:lvl w:ilvl="0" w:tplc="A9F6C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745D6"/>
    <w:multiLevelType w:val="hybridMultilevel"/>
    <w:tmpl w:val="40821A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322FF8"/>
    <w:multiLevelType w:val="hybridMultilevel"/>
    <w:tmpl w:val="9EE676AE"/>
    <w:lvl w:ilvl="0" w:tplc="719AA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570FFE"/>
    <w:multiLevelType w:val="hybridMultilevel"/>
    <w:tmpl w:val="6FF69B12"/>
    <w:lvl w:ilvl="0" w:tplc="0419000F">
      <w:start w:val="1"/>
      <w:numFmt w:val="decimal"/>
      <w:lvlText w:val="%1."/>
      <w:lvlJc w:val="left"/>
      <w:pPr>
        <w:tabs>
          <w:tab w:val="num" w:pos="885"/>
        </w:tabs>
        <w:ind w:left="885" w:hanging="360"/>
      </w:p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6" w15:restartNumberingAfterBreak="0">
    <w:nsid w:val="15372660"/>
    <w:multiLevelType w:val="hybridMultilevel"/>
    <w:tmpl w:val="2996BBE2"/>
    <w:lvl w:ilvl="0" w:tplc="AEA22B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B1938"/>
    <w:multiLevelType w:val="hybridMultilevel"/>
    <w:tmpl w:val="B0CAC402"/>
    <w:lvl w:ilvl="0" w:tplc="04190001">
      <w:start w:val="1"/>
      <w:numFmt w:val="bullet"/>
      <w:lvlText w:val=""/>
      <w:lvlJc w:val="left"/>
      <w:pPr>
        <w:ind w:left="1372" w:hanging="360"/>
      </w:pPr>
      <w:rPr>
        <w:rFonts w:ascii="Symbol" w:hAnsi="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hint="default"/>
      </w:rPr>
    </w:lvl>
    <w:lvl w:ilvl="3" w:tplc="04190001">
      <w:start w:val="1"/>
      <w:numFmt w:val="bullet"/>
      <w:lvlText w:val=""/>
      <w:lvlJc w:val="left"/>
      <w:pPr>
        <w:ind w:left="3532" w:hanging="360"/>
      </w:pPr>
      <w:rPr>
        <w:rFonts w:ascii="Symbol" w:hAnsi="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hint="default"/>
      </w:rPr>
    </w:lvl>
    <w:lvl w:ilvl="6" w:tplc="04190001">
      <w:start w:val="1"/>
      <w:numFmt w:val="bullet"/>
      <w:lvlText w:val=""/>
      <w:lvlJc w:val="left"/>
      <w:pPr>
        <w:ind w:left="5692" w:hanging="360"/>
      </w:pPr>
      <w:rPr>
        <w:rFonts w:ascii="Symbol" w:hAnsi="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hint="default"/>
      </w:rPr>
    </w:lvl>
  </w:abstractNum>
  <w:abstractNum w:abstractNumId="8" w15:restartNumberingAfterBreak="0">
    <w:nsid w:val="234845AA"/>
    <w:multiLevelType w:val="hybridMultilevel"/>
    <w:tmpl w:val="138430CE"/>
    <w:lvl w:ilvl="0" w:tplc="A41EC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987031"/>
    <w:multiLevelType w:val="multilevel"/>
    <w:tmpl w:val="C5E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055C6"/>
    <w:multiLevelType w:val="hybridMultilevel"/>
    <w:tmpl w:val="C608C0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AD3760"/>
    <w:multiLevelType w:val="hybridMultilevel"/>
    <w:tmpl w:val="50A67350"/>
    <w:lvl w:ilvl="0" w:tplc="1112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B672F5"/>
    <w:multiLevelType w:val="multilevel"/>
    <w:tmpl w:val="009E220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253FD"/>
    <w:multiLevelType w:val="hybridMultilevel"/>
    <w:tmpl w:val="C220FA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22D35DC"/>
    <w:multiLevelType w:val="multilevel"/>
    <w:tmpl w:val="D2B0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7169C"/>
    <w:multiLevelType w:val="hybridMultilevel"/>
    <w:tmpl w:val="4E92872C"/>
    <w:lvl w:ilvl="0" w:tplc="01BCF3B6">
      <w:start w:val="1"/>
      <w:numFmt w:val="decimal"/>
      <w:lvlText w:val="%1."/>
      <w:lvlJc w:val="left"/>
      <w:pPr>
        <w:tabs>
          <w:tab w:val="num" w:pos="885"/>
        </w:tabs>
        <w:ind w:left="885" w:hanging="360"/>
      </w:pPr>
      <w:rPr>
        <w:b/>
        <w:sz w:val="20"/>
        <w:szCs w:val="2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6" w15:restartNumberingAfterBreak="0">
    <w:nsid w:val="390E7CA4"/>
    <w:multiLevelType w:val="multilevel"/>
    <w:tmpl w:val="AACA9C42"/>
    <w:lvl w:ilvl="0">
      <w:start w:val="3"/>
      <w:numFmt w:val="decimal"/>
      <w:lvlText w:val="%1."/>
      <w:lvlJc w:val="left"/>
      <w:pPr>
        <w:ind w:left="450" w:hanging="450"/>
      </w:pPr>
      <w:rPr>
        <w:b/>
        <w:bCs/>
      </w:r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15:restartNumberingAfterBreak="0">
    <w:nsid w:val="404149C5"/>
    <w:multiLevelType w:val="hybridMultilevel"/>
    <w:tmpl w:val="A2C84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7594549"/>
    <w:multiLevelType w:val="hybridMultilevel"/>
    <w:tmpl w:val="93E68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8D1496"/>
    <w:multiLevelType w:val="hybridMultilevel"/>
    <w:tmpl w:val="D55A9C5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A901AA1"/>
    <w:multiLevelType w:val="hybridMultilevel"/>
    <w:tmpl w:val="565ED1D2"/>
    <w:lvl w:ilvl="0" w:tplc="8D9E762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B40608C"/>
    <w:multiLevelType w:val="multilevel"/>
    <w:tmpl w:val="2E8C0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B2036"/>
    <w:multiLevelType w:val="hybridMultilevel"/>
    <w:tmpl w:val="F1E0B27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614528F"/>
    <w:multiLevelType w:val="hybridMultilevel"/>
    <w:tmpl w:val="1892E9F6"/>
    <w:lvl w:ilvl="0" w:tplc="58FAE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9E548CF"/>
    <w:multiLevelType w:val="hybridMultilevel"/>
    <w:tmpl w:val="E948E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1C2F39"/>
    <w:multiLevelType w:val="hybridMultilevel"/>
    <w:tmpl w:val="976CB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E197E"/>
    <w:multiLevelType w:val="hybridMultilevel"/>
    <w:tmpl w:val="D310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1A57CD"/>
    <w:multiLevelType w:val="hybridMultilevel"/>
    <w:tmpl w:val="1924FA1E"/>
    <w:lvl w:ilvl="0" w:tplc="BD7CEE4A">
      <w:start w:val="1"/>
      <w:numFmt w:val="decimal"/>
      <w:suff w:val="space"/>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A75069"/>
    <w:multiLevelType w:val="hybridMultilevel"/>
    <w:tmpl w:val="1CF8D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364B4B"/>
    <w:multiLevelType w:val="hybridMultilevel"/>
    <w:tmpl w:val="94EA5D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570653"/>
    <w:multiLevelType w:val="hybridMultilevel"/>
    <w:tmpl w:val="4648A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6"/>
  </w:num>
  <w:num w:numId="3">
    <w:abstractNumId w:val="14"/>
  </w:num>
  <w:num w:numId="4">
    <w:abstractNumId w:val="1"/>
  </w:num>
  <w:num w:numId="5">
    <w:abstractNumId w:val="22"/>
  </w:num>
  <w:num w:numId="6">
    <w:abstractNumId w:val="12"/>
  </w:num>
  <w:num w:numId="7">
    <w:abstractNumId w:val="5"/>
  </w:num>
  <w:num w:numId="8">
    <w:abstractNumId w:val="15"/>
  </w:num>
  <w:num w:numId="9">
    <w:abstractNumId w:val="4"/>
  </w:num>
  <w:num w:numId="10">
    <w:abstractNumId w:val="21"/>
  </w:num>
  <w:num w:numId="11">
    <w:abstractNumId w:val="8"/>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
  </w:num>
  <w:num w:numId="14">
    <w:abstractNumId w:val="18"/>
  </w:num>
  <w:num w:numId="15">
    <w:abstractNumId w:val="11"/>
  </w:num>
  <w:num w:numId="16">
    <w:abstractNumId w:val="17"/>
  </w:num>
  <w:num w:numId="17">
    <w:abstractNumId w:val="24"/>
  </w:num>
  <w:num w:numId="18">
    <w:abstractNumId w:val="23"/>
  </w:num>
  <w:num w:numId="19">
    <w:abstractNumId w:val="13"/>
  </w:num>
  <w:num w:numId="20">
    <w:abstractNumId w:val="29"/>
  </w:num>
  <w:num w:numId="21">
    <w:abstractNumId w:val="7"/>
  </w:num>
  <w:num w:numId="22">
    <w:abstractNumId w:val="3"/>
  </w:num>
  <w:num w:numId="23">
    <w:abstractNumId w:val="25"/>
  </w:num>
  <w:num w:numId="24">
    <w:abstractNumId w:val="19"/>
  </w:num>
  <w:num w:numId="25">
    <w:abstractNumId w:val="28"/>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0"/>
  </w:num>
  <w:num w:numId="30">
    <w:abstractNumId w:val="30"/>
  </w:num>
  <w:num w:numId="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EC"/>
    <w:rsid w:val="00001379"/>
    <w:rsid w:val="00001437"/>
    <w:rsid w:val="00001B61"/>
    <w:rsid w:val="00001DFD"/>
    <w:rsid w:val="0000232E"/>
    <w:rsid w:val="00002C86"/>
    <w:rsid w:val="000043D7"/>
    <w:rsid w:val="00004FE6"/>
    <w:rsid w:val="00005006"/>
    <w:rsid w:val="000058B1"/>
    <w:rsid w:val="00005AB2"/>
    <w:rsid w:val="00005B56"/>
    <w:rsid w:val="00006037"/>
    <w:rsid w:val="0000661F"/>
    <w:rsid w:val="000066AA"/>
    <w:rsid w:val="00006704"/>
    <w:rsid w:val="000067A5"/>
    <w:rsid w:val="00006988"/>
    <w:rsid w:val="00007159"/>
    <w:rsid w:val="00007222"/>
    <w:rsid w:val="000074BA"/>
    <w:rsid w:val="00007A96"/>
    <w:rsid w:val="00007C07"/>
    <w:rsid w:val="00010755"/>
    <w:rsid w:val="0001139B"/>
    <w:rsid w:val="000119C8"/>
    <w:rsid w:val="00011CDB"/>
    <w:rsid w:val="0001253A"/>
    <w:rsid w:val="00012781"/>
    <w:rsid w:val="00013290"/>
    <w:rsid w:val="00013724"/>
    <w:rsid w:val="00014532"/>
    <w:rsid w:val="00014691"/>
    <w:rsid w:val="0001470B"/>
    <w:rsid w:val="000150D3"/>
    <w:rsid w:val="00015A25"/>
    <w:rsid w:val="00015FF6"/>
    <w:rsid w:val="00016082"/>
    <w:rsid w:val="00016623"/>
    <w:rsid w:val="00016CCD"/>
    <w:rsid w:val="00016D5F"/>
    <w:rsid w:val="0001768C"/>
    <w:rsid w:val="0001780A"/>
    <w:rsid w:val="00017C89"/>
    <w:rsid w:val="00017F88"/>
    <w:rsid w:val="0002018F"/>
    <w:rsid w:val="000202FD"/>
    <w:rsid w:val="00020556"/>
    <w:rsid w:val="00020A19"/>
    <w:rsid w:val="00022234"/>
    <w:rsid w:val="00022391"/>
    <w:rsid w:val="00022546"/>
    <w:rsid w:val="0002264B"/>
    <w:rsid w:val="00022E38"/>
    <w:rsid w:val="000230C7"/>
    <w:rsid w:val="00023D1E"/>
    <w:rsid w:val="00023E3B"/>
    <w:rsid w:val="00024F87"/>
    <w:rsid w:val="00024FCA"/>
    <w:rsid w:val="00025417"/>
    <w:rsid w:val="0002590F"/>
    <w:rsid w:val="00025DC5"/>
    <w:rsid w:val="00025DEC"/>
    <w:rsid w:val="0002630A"/>
    <w:rsid w:val="0002665D"/>
    <w:rsid w:val="00026C40"/>
    <w:rsid w:val="000273FE"/>
    <w:rsid w:val="000277E9"/>
    <w:rsid w:val="00027E7B"/>
    <w:rsid w:val="0003062D"/>
    <w:rsid w:val="00030B23"/>
    <w:rsid w:val="000311CF"/>
    <w:rsid w:val="00031435"/>
    <w:rsid w:val="0003218C"/>
    <w:rsid w:val="00033484"/>
    <w:rsid w:val="000337A7"/>
    <w:rsid w:val="00033910"/>
    <w:rsid w:val="00033D99"/>
    <w:rsid w:val="0003442D"/>
    <w:rsid w:val="000344E7"/>
    <w:rsid w:val="00034EF6"/>
    <w:rsid w:val="000350DD"/>
    <w:rsid w:val="0003545D"/>
    <w:rsid w:val="00035629"/>
    <w:rsid w:val="00035DCE"/>
    <w:rsid w:val="00035F01"/>
    <w:rsid w:val="00036555"/>
    <w:rsid w:val="00036E3C"/>
    <w:rsid w:val="00040335"/>
    <w:rsid w:val="00040ABC"/>
    <w:rsid w:val="000416F4"/>
    <w:rsid w:val="000417C6"/>
    <w:rsid w:val="00042128"/>
    <w:rsid w:val="000428C4"/>
    <w:rsid w:val="00042D03"/>
    <w:rsid w:val="00043414"/>
    <w:rsid w:val="00043CCC"/>
    <w:rsid w:val="00043D8F"/>
    <w:rsid w:val="000442E2"/>
    <w:rsid w:val="000443B0"/>
    <w:rsid w:val="000449CC"/>
    <w:rsid w:val="00044C92"/>
    <w:rsid w:val="0004505D"/>
    <w:rsid w:val="00045D57"/>
    <w:rsid w:val="00046065"/>
    <w:rsid w:val="00046B41"/>
    <w:rsid w:val="00046C55"/>
    <w:rsid w:val="00046DD9"/>
    <w:rsid w:val="00046F4D"/>
    <w:rsid w:val="000472C7"/>
    <w:rsid w:val="00047448"/>
    <w:rsid w:val="000478E4"/>
    <w:rsid w:val="00050A28"/>
    <w:rsid w:val="00050A8E"/>
    <w:rsid w:val="000515D0"/>
    <w:rsid w:val="0005162D"/>
    <w:rsid w:val="00051717"/>
    <w:rsid w:val="00051A3B"/>
    <w:rsid w:val="00051C7C"/>
    <w:rsid w:val="000524F2"/>
    <w:rsid w:val="00052632"/>
    <w:rsid w:val="00052D45"/>
    <w:rsid w:val="00052F75"/>
    <w:rsid w:val="00053848"/>
    <w:rsid w:val="0005386B"/>
    <w:rsid w:val="00054107"/>
    <w:rsid w:val="00054BD4"/>
    <w:rsid w:val="00054C80"/>
    <w:rsid w:val="0005623B"/>
    <w:rsid w:val="00057238"/>
    <w:rsid w:val="000572A1"/>
    <w:rsid w:val="0005753A"/>
    <w:rsid w:val="00057911"/>
    <w:rsid w:val="00057F22"/>
    <w:rsid w:val="000604AF"/>
    <w:rsid w:val="00060904"/>
    <w:rsid w:val="00060A7F"/>
    <w:rsid w:val="00060E47"/>
    <w:rsid w:val="00060F4E"/>
    <w:rsid w:val="00061239"/>
    <w:rsid w:val="000612CC"/>
    <w:rsid w:val="000619C8"/>
    <w:rsid w:val="00061B8F"/>
    <w:rsid w:val="00061E59"/>
    <w:rsid w:val="00061E7C"/>
    <w:rsid w:val="000622A0"/>
    <w:rsid w:val="00062497"/>
    <w:rsid w:val="0006266D"/>
    <w:rsid w:val="00062EC8"/>
    <w:rsid w:val="00063222"/>
    <w:rsid w:val="00063D20"/>
    <w:rsid w:val="000643F4"/>
    <w:rsid w:val="00064DBB"/>
    <w:rsid w:val="0006562E"/>
    <w:rsid w:val="00066286"/>
    <w:rsid w:val="0006682D"/>
    <w:rsid w:val="0006749F"/>
    <w:rsid w:val="000677B6"/>
    <w:rsid w:val="00067A03"/>
    <w:rsid w:val="00067A1F"/>
    <w:rsid w:val="000701B6"/>
    <w:rsid w:val="0007038D"/>
    <w:rsid w:val="00070958"/>
    <w:rsid w:val="000709CA"/>
    <w:rsid w:val="00070C57"/>
    <w:rsid w:val="000713D2"/>
    <w:rsid w:val="00071A77"/>
    <w:rsid w:val="000720DE"/>
    <w:rsid w:val="0007214F"/>
    <w:rsid w:val="00072B1E"/>
    <w:rsid w:val="000732E6"/>
    <w:rsid w:val="000739AD"/>
    <w:rsid w:val="00073A43"/>
    <w:rsid w:val="00073D90"/>
    <w:rsid w:val="000747CE"/>
    <w:rsid w:val="000747DF"/>
    <w:rsid w:val="00074C0B"/>
    <w:rsid w:val="0007580B"/>
    <w:rsid w:val="0007611D"/>
    <w:rsid w:val="000761EE"/>
    <w:rsid w:val="00076D95"/>
    <w:rsid w:val="0007728C"/>
    <w:rsid w:val="000773AE"/>
    <w:rsid w:val="000773FF"/>
    <w:rsid w:val="00077463"/>
    <w:rsid w:val="0008020B"/>
    <w:rsid w:val="0008066F"/>
    <w:rsid w:val="000808BE"/>
    <w:rsid w:val="00080A79"/>
    <w:rsid w:val="00080C79"/>
    <w:rsid w:val="00080E9F"/>
    <w:rsid w:val="00080FE1"/>
    <w:rsid w:val="0008112F"/>
    <w:rsid w:val="000820A6"/>
    <w:rsid w:val="00082EE0"/>
    <w:rsid w:val="0008367E"/>
    <w:rsid w:val="000837FA"/>
    <w:rsid w:val="000846CC"/>
    <w:rsid w:val="00084767"/>
    <w:rsid w:val="00084818"/>
    <w:rsid w:val="000848C3"/>
    <w:rsid w:val="000852C1"/>
    <w:rsid w:val="000856B6"/>
    <w:rsid w:val="00085D8C"/>
    <w:rsid w:val="0008608A"/>
    <w:rsid w:val="000863C2"/>
    <w:rsid w:val="00086794"/>
    <w:rsid w:val="00086FBB"/>
    <w:rsid w:val="0008753B"/>
    <w:rsid w:val="00087BA1"/>
    <w:rsid w:val="00090A5B"/>
    <w:rsid w:val="00090ABB"/>
    <w:rsid w:val="00090BC7"/>
    <w:rsid w:val="0009106B"/>
    <w:rsid w:val="00091286"/>
    <w:rsid w:val="000917CC"/>
    <w:rsid w:val="000919D4"/>
    <w:rsid w:val="00091BC1"/>
    <w:rsid w:val="00092205"/>
    <w:rsid w:val="0009272F"/>
    <w:rsid w:val="000927A5"/>
    <w:rsid w:val="0009280B"/>
    <w:rsid w:val="00092C3A"/>
    <w:rsid w:val="00092E73"/>
    <w:rsid w:val="000933A6"/>
    <w:rsid w:val="0009488E"/>
    <w:rsid w:val="00094993"/>
    <w:rsid w:val="00094A3D"/>
    <w:rsid w:val="00094BD2"/>
    <w:rsid w:val="00096202"/>
    <w:rsid w:val="00096B33"/>
    <w:rsid w:val="00096EBB"/>
    <w:rsid w:val="00097916"/>
    <w:rsid w:val="0009796C"/>
    <w:rsid w:val="00097B73"/>
    <w:rsid w:val="00097C4E"/>
    <w:rsid w:val="000A0281"/>
    <w:rsid w:val="000A05D6"/>
    <w:rsid w:val="000A0708"/>
    <w:rsid w:val="000A1571"/>
    <w:rsid w:val="000A165F"/>
    <w:rsid w:val="000A1852"/>
    <w:rsid w:val="000A2819"/>
    <w:rsid w:val="000A2CD9"/>
    <w:rsid w:val="000A2EBE"/>
    <w:rsid w:val="000A2FC5"/>
    <w:rsid w:val="000A335A"/>
    <w:rsid w:val="000A4497"/>
    <w:rsid w:val="000A4AEB"/>
    <w:rsid w:val="000A517D"/>
    <w:rsid w:val="000A5238"/>
    <w:rsid w:val="000A55CD"/>
    <w:rsid w:val="000A5746"/>
    <w:rsid w:val="000A58E7"/>
    <w:rsid w:val="000A5988"/>
    <w:rsid w:val="000A6CB4"/>
    <w:rsid w:val="000A6DC4"/>
    <w:rsid w:val="000A6FA0"/>
    <w:rsid w:val="000A7298"/>
    <w:rsid w:val="000A7385"/>
    <w:rsid w:val="000A744E"/>
    <w:rsid w:val="000A7920"/>
    <w:rsid w:val="000A7C7E"/>
    <w:rsid w:val="000A7D7E"/>
    <w:rsid w:val="000B0DF2"/>
    <w:rsid w:val="000B113F"/>
    <w:rsid w:val="000B1A64"/>
    <w:rsid w:val="000B1BED"/>
    <w:rsid w:val="000B270E"/>
    <w:rsid w:val="000B316B"/>
    <w:rsid w:val="000B3959"/>
    <w:rsid w:val="000B3E0A"/>
    <w:rsid w:val="000B3FC7"/>
    <w:rsid w:val="000B40B7"/>
    <w:rsid w:val="000B42A9"/>
    <w:rsid w:val="000B517A"/>
    <w:rsid w:val="000B518C"/>
    <w:rsid w:val="000B5348"/>
    <w:rsid w:val="000B5396"/>
    <w:rsid w:val="000B5451"/>
    <w:rsid w:val="000B578A"/>
    <w:rsid w:val="000B5944"/>
    <w:rsid w:val="000B5BBF"/>
    <w:rsid w:val="000B5EED"/>
    <w:rsid w:val="000B60BF"/>
    <w:rsid w:val="000B6DE7"/>
    <w:rsid w:val="000B708B"/>
    <w:rsid w:val="000B7291"/>
    <w:rsid w:val="000B77C7"/>
    <w:rsid w:val="000B79F4"/>
    <w:rsid w:val="000B7C8B"/>
    <w:rsid w:val="000C029C"/>
    <w:rsid w:val="000C09AE"/>
    <w:rsid w:val="000C1171"/>
    <w:rsid w:val="000C11E3"/>
    <w:rsid w:val="000C1FF5"/>
    <w:rsid w:val="000C22F9"/>
    <w:rsid w:val="000C2B1A"/>
    <w:rsid w:val="000C2D54"/>
    <w:rsid w:val="000C361F"/>
    <w:rsid w:val="000C3BF6"/>
    <w:rsid w:val="000C3CC3"/>
    <w:rsid w:val="000C48A5"/>
    <w:rsid w:val="000C5048"/>
    <w:rsid w:val="000C5BB0"/>
    <w:rsid w:val="000C62B8"/>
    <w:rsid w:val="000C695A"/>
    <w:rsid w:val="000C6EA6"/>
    <w:rsid w:val="000C7159"/>
    <w:rsid w:val="000D0464"/>
    <w:rsid w:val="000D0D66"/>
    <w:rsid w:val="000D0FD6"/>
    <w:rsid w:val="000D18E3"/>
    <w:rsid w:val="000D1DD3"/>
    <w:rsid w:val="000D1ED8"/>
    <w:rsid w:val="000D25D9"/>
    <w:rsid w:val="000D3A03"/>
    <w:rsid w:val="000D3C82"/>
    <w:rsid w:val="000D4364"/>
    <w:rsid w:val="000D449E"/>
    <w:rsid w:val="000D51E4"/>
    <w:rsid w:val="000D576E"/>
    <w:rsid w:val="000D6104"/>
    <w:rsid w:val="000D6B85"/>
    <w:rsid w:val="000D6DAC"/>
    <w:rsid w:val="000D6E12"/>
    <w:rsid w:val="000D73F6"/>
    <w:rsid w:val="000D74FD"/>
    <w:rsid w:val="000D7DAD"/>
    <w:rsid w:val="000D7FFC"/>
    <w:rsid w:val="000E0482"/>
    <w:rsid w:val="000E0547"/>
    <w:rsid w:val="000E06A1"/>
    <w:rsid w:val="000E143F"/>
    <w:rsid w:val="000E16C0"/>
    <w:rsid w:val="000E193C"/>
    <w:rsid w:val="000E19FE"/>
    <w:rsid w:val="000E1BB7"/>
    <w:rsid w:val="000E1ED2"/>
    <w:rsid w:val="000E2194"/>
    <w:rsid w:val="000E2941"/>
    <w:rsid w:val="000E2C52"/>
    <w:rsid w:val="000E2EF0"/>
    <w:rsid w:val="000E3F42"/>
    <w:rsid w:val="000E4AEE"/>
    <w:rsid w:val="000E51A0"/>
    <w:rsid w:val="000E5F2E"/>
    <w:rsid w:val="000E69ED"/>
    <w:rsid w:val="000E72B5"/>
    <w:rsid w:val="000E761D"/>
    <w:rsid w:val="000E7F97"/>
    <w:rsid w:val="000F01D5"/>
    <w:rsid w:val="000F040A"/>
    <w:rsid w:val="000F0789"/>
    <w:rsid w:val="000F09EB"/>
    <w:rsid w:val="000F0A1A"/>
    <w:rsid w:val="000F0E0A"/>
    <w:rsid w:val="000F0E99"/>
    <w:rsid w:val="000F0F0B"/>
    <w:rsid w:val="000F1C63"/>
    <w:rsid w:val="000F2350"/>
    <w:rsid w:val="000F25E7"/>
    <w:rsid w:val="000F2B13"/>
    <w:rsid w:val="000F3266"/>
    <w:rsid w:val="000F34AC"/>
    <w:rsid w:val="000F36EA"/>
    <w:rsid w:val="000F38A7"/>
    <w:rsid w:val="000F39C8"/>
    <w:rsid w:val="000F3C63"/>
    <w:rsid w:val="000F50B0"/>
    <w:rsid w:val="000F5265"/>
    <w:rsid w:val="000F5849"/>
    <w:rsid w:val="000F61B0"/>
    <w:rsid w:val="00100128"/>
    <w:rsid w:val="001002BE"/>
    <w:rsid w:val="001003BA"/>
    <w:rsid w:val="001004A7"/>
    <w:rsid w:val="00100781"/>
    <w:rsid w:val="00100887"/>
    <w:rsid w:val="00100BE0"/>
    <w:rsid w:val="00100E6E"/>
    <w:rsid w:val="00100F5D"/>
    <w:rsid w:val="001010EA"/>
    <w:rsid w:val="001016FB"/>
    <w:rsid w:val="00102307"/>
    <w:rsid w:val="00102516"/>
    <w:rsid w:val="001027A8"/>
    <w:rsid w:val="00102F91"/>
    <w:rsid w:val="00103630"/>
    <w:rsid w:val="0010367B"/>
    <w:rsid w:val="00103971"/>
    <w:rsid w:val="00103B21"/>
    <w:rsid w:val="001042A1"/>
    <w:rsid w:val="00105127"/>
    <w:rsid w:val="00105429"/>
    <w:rsid w:val="00105BAD"/>
    <w:rsid w:val="00105E21"/>
    <w:rsid w:val="0010608A"/>
    <w:rsid w:val="0010678E"/>
    <w:rsid w:val="00107244"/>
    <w:rsid w:val="00107454"/>
    <w:rsid w:val="00107622"/>
    <w:rsid w:val="001078FD"/>
    <w:rsid w:val="001104AA"/>
    <w:rsid w:val="00110693"/>
    <w:rsid w:val="001108E9"/>
    <w:rsid w:val="00110CF2"/>
    <w:rsid w:val="00110E1E"/>
    <w:rsid w:val="00110EAE"/>
    <w:rsid w:val="00111744"/>
    <w:rsid w:val="001117EF"/>
    <w:rsid w:val="001129D9"/>
    <w:rsid w:val="00112A9F"/>
    <w:rsid w:val="00113036"/>
    <w:rsid w:val="0011304F"/>
    <w:rsid w:val="001132D6"/>
    <w:rsid w:val="001133B4"/>
    <w:rsid w:val="0011390F"/>
    <w:rsid w:val="00113D7B"/>
    <w:rsid w:val="0011413D"/>
    <w:rsid w:val="00114211"/>
    <w:rsid w:val="00114449"/>
    <w:rsid w:val="0011446D"/>
    <w:rsid w:val="00114B3E"/>
    <w:rsid w:val="00115D6A"/>
    <w:rsid w:val="00115E44"/>
    <w:rsid w:val="0011609E"/>
    <w:rsid w:val="001160A7"/>
    <w:rsid w:val="001168D3"/>
    <w:rsid w:val="0011693C"/>
    <w:rsid w:val="00116B63"/>
    <w:rsid w:val="00117F0B"/>
    <w:rsid w:val="0012028B"/>
    <w:rsid w:val="001202AD"/>
    <w:rsid w:val="00120343"/>
    <w:rsid w:val="00120612"/>
    <w:rsid w:val="00120624"/>
    <w:rsid w:val="001207E4"/>
    <w:rsid w:val="001213D9"/>
    <w:rsid w:val="001215B6"/>
    <w:rsid w:val="00121754"/>
    <w:rsid w:val="00121DC6"/>
    <w:rsid w:val="001223DC"/>
    <w:rsid w:val="001224E5"/>
    <w:rsid w:val="001234CF"/>
    <w:rsid w:val="001234DE"/>
    <w:rsid w:val="00123531"/>
    <w:rsid w:val="00123EE7"/>
    <w:rsid w:val="00123F99"/>
    <w:rsid w:val="00124436"/>
    <w:rsid w:val="001245D3"/>
    <w:rsid w:val="00124C13"/>
    <w:rsid w:val="001254A8"/>
    <w:rsid w:val="00125793"/>
    <w:rsid w:val="00125956"/>
    <w:rsid w:val="00125CF9"/>
    <w:rsid w:val="0012698E"/>
    <w:rsid w:val="00126AB5"/>
    <w:rsid w:val="00126EF5"/>
    <w:rsid w:val="00127130"/>
    <w:rsid w:val="001272D0"/>
    <w:rsid w:val="0012742E"/>
    <w:rsid w:val="00127A21"/>
    <w:rsid w:val="001309E1"/>
    <w:rsid w:val="00130F28"/>
    <w:rsid w:val="00131E37"/>
    <w:rsid w:val="00131ECA"/>
    <w:rsid w:val="0013202A"/>
    <w:rsid w:val="001323DA"/>
    <w:rsid w:val="00132B8C"/>
    <w:rsid w:val="00132BDE"/>
    <w:rsid w:val="001336F1"/>
    <w:rsid w:val="0013387C"/>
    <w:rsid w:val="00133D85"/>
    <w:rsid w:val="00134008"/>
    <w:rsid w:val="001346AF"/>
    <w:rsid w:val="00134D9E"/>
    <w:rsid w:val="0013507E"/>
    <w:rsid w:val="00135130"/>
    <w:rsid w:val="00135337"/>
    <w:rsid w:val="001354F7"/>
    <w:rsid w:val="00135E94"/>
    <w:rsid w:val="0013605F"/>
    <w:rsid w:val="001369F8"/>
    <w:rsid w:val="00136A7A"/>
    <w:rsid w:val="00136FF9"/>
    <w:rsid w:val="0013721A"/>
    <w:rsid w:val="001376FA"/>
    <w:rsid w:val="00137999"/>
    <w:rsid w:val="00137BCF"/>
    <w:rsid w:val="001402DC"/>
    <w:rsid w:val="001409F7"/>
    <w:rsid w:val="00140E16"/>
    <w:rsid w:val="001412AC"/>
    <w:rsid w:val="0014197E"/>
    <w:rsid w:val="00141A4B"/>
    <w:rsid w:val="00141DFE"/>
    <w:rsid w:val="00142290"/>
    <w:rsid w:val="001423D2"/>
    <w:rsid w:val="001436EF"/>
    <w:rsid w:val="00144088"/>
    <w:rsid w:val="0014469B"/>
    <w:rsid w:val="001449CA"/>
    <w:rsid w:val="00144C95"/>
    <w:rsid w:val="00145730"/>
    <w:rsid w:val="00145B7A"/>
    <w:rsid w:val="00145E74"/>
    <w:rsid w:val="00146788"/>
    <w:rsid w:val="00146871"/>
    <w:rsid w:val="001471D7"/>
    <w:rsid w:val="0014757C"/>
    <w:rsid w:val="00147812"/>
    <w:rsid w:val="00147813"/>
    <w:rsid w:val="00147F0C"/>
    <w:rsid w:val="00147FEF"/>
    <w:rsid w:val="001502BA"/>
    <w:rsid w:val="00150CC7"/>
    <w:rsid w:val="001528D3"/>
    <w:rsid w:val="00152D12"/>
    <w:rsid w:val="001532E4"/>
    <w:rsid w:val="00153525"/>
    <w:rsid w:val="001536B0"/>
    <w:rsid w:val="00153E52"/>
    <w:rsid w:val="00154006"/>
    <w:rsid w:val="00154084"/>
    <w:rsid w:val="0015448E"/>
    <w:rsid w:val="00154521"/>
    <w:rsid w:val="0015520B"/>
    <w:rsid w:val="00155427"/>
    <w:rsid w:val="0015613E"/>
    <w:rsid w:val="00156A5D"/>
    <w:rsid w:val="0015789A"/>
    <w:rsid w:val="00157A38"/>
    <w:rsid w:val="00160545"/>
    <w:rsid w:val="001615A0"/>
    <w:rsid w:val="00161A91"/>
    <w:rsid w:val="00163C50"/>
    <w:rsid w:val="00163E47"/>
    <w:rsid w:val="001657CC"/>
    <w:rsid w:val="00165DAE"/>
    <w:rsid w:val="00165DF4"/>
    <w:rsid w:val="00167D8F"/>
    <w:rsid w:val="0017081E"/>
    <w:rsid w:val="00171085"/>
    <w:rsid w:val="001710A8"/>
    <w:rsid w:val="001714BA"/>
    <w:rsid w:val="00172331"/>
    <w:rsid w:val="001727D1"/>
    <w:rsid w:val="0017289D"/>
    <w:rsid w:val="00172983"/>
    <w:rsid w:val="0017347F"/>
    <w:rsid w:val="00173784"/>
    <w:rsid w:val="00173959"/>
    <w:rsid w:val="0017493B"/>
    <w:rsid w:val="00174E21"/>
    <w:rsid w:val="00175404"/>
    <w:rsid w:val="00175520"/>
    <w:rsid w:val="0017578A"/>
    <w:rsid w:val="001757DF"/>
    <w:rsid w:val="00176001"/>
    <w:rsid w:val="00176189"/>
    <w:rsid w:val="001778B4"/>
    <w:rsid w:val="001778C2"/>
    <w:rsid w:val="00177F9F"/>
    <w:rsid w:val="001804FB"/>
    <w:rsid w:val="00181A87"/>
    <w:rsid w:val="001823FA"/>
    <w:rsid w:val="001826EE"/>
    <w:rsid w:val="001829BA"/>
    <w:rsid w:val="00182B16"/>
    <w:rsid w:val="00182B5C"/>
    <w:rsid w:val="00182CB9"/>
    <w:rsid w:val="00182F61"/>
    <w:rsid w:val="0018328A"/>
    <w:rsid w:val="001837AD"/>
    <w:rsid w:val="00183807"/>
    <w:rsid w:val="00184A4D"/>
    <w:rsid w:val="00185056"/>
    <w:rsid w:val="00185F19"/>
    <w:rsid w:val="00186B2C"/>
    <w:rsid w:val="0018724B"/>
    <w:rsid w:val="0018734A"/>
    <w:rsid w:val="001875C5"/>
    <w:rsid w:val="00190747"/>
    <w:rsid w:val="00190D77"/>
    <w:rsid w:val="00190E43"/>
    <w:rsid w:val="0019111F"/>
    <w:rsid w:val="0019123A"/>
    <w:rsid w:val="0019187B"/>
    <w:rsid w:val="001927EB"/>
    <w:rsid w:val="0019297A"/>
    <w:rsid w:val="001929FE"/>
    <w:rsid w:val="00192C71"/>
    <w:rsid w:val="00193D08"/>
    <w:rsid w:val="00194062"/>
    <w:rsid w:val="00194628"/>
    <w:rsid w:val="0019463F"/>
    <w:rsid w:val="00194729"/>
    <w:rsid w:val="00195DA3"/>
    <w:rsid w:val="001962CB"/>
    <w:rsid w:val="00196A6B"/>
    <w:rsid w:val="00196CFB"/>
    <w:rsid w:val="00196DFE"/>
    <w:rsid w:val="00197721"/>
    <w:rsid w:val="00197CB7"/>
    <w:rsid w:val="001A0148"/>
    <w:rsid w:val="001A06BD"/>
    <w:rsid w:val="001A0969"/>
    <w:rsid w:val="001A0A71"/>
    <w:rsid w:val="001A0F77"/>
    <w:rsid w:val="001A1828"/>
    <w:rsid w:val="001A1BE0"/>
    <w:rsid w:val="001A1F88"/>
    <w:rsid w:val="001A214F"/>
    <w:rsid w:val="001A226C"/>
    <w:rsid w:val="001A2282"/>
    <w:rsid w:val="001A28E5"/>
    <w:rsid w:val="001A307B"/>
    <w:rsid w:val="001A3226"/>
    <w:rsid w:val="001A36B8"/>
    <w:rsid w:val="001A36E2"/>
    <w:rsid w:val="001A3C64"/>
    <w:rsid w:val="001A6697"/>
    <w:rsid w:val="001A6B13"/>
    <w:rsid w:val="001A6F3C"/>
    <w:rsid w:val="001A7835"/>
    <w:rsid w:val="001A7B69"/>
    <w:rsid w:val="001A7E89"/>
    <w:rsid w:val="001B0CE1"/>
    <w:rsid w:val="001B0E13"/>
    <w:rsid w:val="001B0E58"/>
    <w:rsid w:val="001B0F67"/>
    <w:rsid w:val="001B1338"/>
    <w:rsid w:val="001B13B8"/>
    <w:rsid w:val="001B167B"/>
    <w:rsid w:val="001B21B9"/>
    <w:rsid w:val="001B22F9"/>
    <w:rsid w:val="001B27BB"/>
    <w:rsid w:val="001B28A6"/>
    <w:rsid w:val="001B2F9C"/>
    <w:rsid w:val="001B43D0"/>
    <w:rsid w:val="001B4CD0"/>
    <w:rsid w:val="001B4D39"/>
    <w:rsid w:val="001B516A"/>
    <w:rsid w:val="001B5C33"/>
    <w:rsid w:val="001B6161"/>
    <w:rsid w:val="001B6181"/>
    <w:rsid w:val="001B6936"/>
    <w:rsid w:val="001B72FB"/>
    <w:rsid w:val="001B739F"/>
    <w:rsid w:val="001B757A"/>
    <w:rsid w:val="001B788E"/>
    <w:rsid w:val="001B7EE1"/>
    <w:rsid w:val="001C0FAF"/>
    <w:rsid w:val="001C1214"/>
    <w:rsid w:val="001C1BA0"/>
    <w:rsid w:val="001C1F79"/>
    <w:rsid w:val="001C21E4"/>
    <w:rsid w:val="001C26DA"/>
    <w:rsid w:val="001C275A"/>
    <w:rsid w:val="001C2957"/>
    <w:rsid w:val="001C2D11"/>
    <w:rsid w:val="001C2D5E"/>
    <w:rsid w:val="001C302A"/>
    <w:rsid w:val="001C35FD"/>
    <w:rsid w:val="001C3913"/>
    <w:rsid w:val="001C3E3C"/>
    <w:rsid w:val="001C48DE"/>
    <w:rsid w:val="001C4E40"/>
    <w:rsid w:val="001C5431"/>
    <w:rsid w:val="001C68B3"/>
    <w:rsid w:val="001C68B9"/>
    <w:rsid w:val="001C6D7B"/>
    <w:rsid w:val="001C7257"/>
    <w:rsid w:val="001C7313"/>
    <w:rsid w:val="001C77F9"/>
    <w:rsid w:val="001C78B6"/>
    <w:rsid w:val="001C7AF5"/>
    <w:rsid w:val="001C7B25"/>
    <w:rsid w:val="001C7C1E"/>
    <w:rsid w:val="001D0A75"/>
    <w:rsid w:val="001D0C79"/>
    <w:rsid w:val="001D0E69"/>
    <w:rsid w:val="001D0E9D"/>
    <w:rsid w:val="001D0FB0"/>
    <w:rsid w:val="001D1006"/>
    <w:rsid w:val="001D1246"/>
    <w:rsid w:val="001D1377"/>
    <w:rsid w:val="001D1F14"/>
    <w:rsid w:val="001D2044"/>
    <w:rsid w:val="001D20B2"/>
    <w:rsid w:val="001D240F"/>
    <w:rsid w:val="001D3099"/>
    <w:rsid w:val="001D35F5"/>
    <w:rsid w:val="001D3A4D"/>
    <w:rsid w:val="001D3DB4"/>
    <w:rsid w:val="001D4097"/>
    <w:rsid w:val="001D438A"/>
    <w:rsid w:val="001D4D90"/>
    <w:rsid w:val="001D4F49"/>
    <w:rsid w:val="001D593A"/>
    <w:rsid w:val="001D5CA5"/>
    <w:rsid w:val="001D6518"/>
    <w:rsid w:val="001D6B60"/>
    <w:rsid w:val="001D6E35"/>
    <w:rsid w:val="001D7055"/>
    <w:rsid w:val="001D71F5"/>
    <w:rsid w:val="001D723F"/>
    <w:rsid w:val="001D73DF"/>
    <w:rsid w:val="001D75C6"/>
    <w:rsid w:val="001D79AE"/>
    <w:rsid w:val="001D7EB3"/>
    <w:rsid w:val="001D7F9C"/>
    <w:rsid w:val="001E040B"/>
    <w:rsid w:val="001E0C3C"/>
    <w:rsid w:val="001E18F0"/>
    <w:rsid w:val="001E1C90"/>
    <w:rsid w:val="001E1D64"/>
    <w:rsid w:val="001E22F7"/>
    <w:rsid w:val="001E2526"/>
    <w:rsid w:val="001E259B"/>
    <w:rsid w:val="001E2670"/>
    <w:rsid w:val="001E2D34"/>
    <w:rsid w:val="001E33FE"/>
    <w:rsid w:val="001E3E5E"/>
    <w:rsid w:val="001E401F"/>
    <w:rsid w:val="001E4135"/>
    <w:rsid w:val="001E4CE3"/>
    <w:rsid w:val="001E4F86"/>
    <w:rsid w:val="001E66B2"/>
    <w:rsid w:val="001E6728"/>
    <w:rsid w:val="001E6827"/>
    <w:rsid w:val="001E69D4"/>
    <w:rsid w:val="001E6B87"/>
    <w:rsid w:val="001E6F50"/>
    <w:rsid w:val="001E7E65"/>
    <w:rsid w:val="001F018B"/>
    <w:rsid w:val="001F01D8"/>
    <w:rsid w:val="001F0439"/>
    <w:rsid w:val="001F055A"/>
    <w:rsid w:val="001F06D1"/>
    <w:rsid w:val="001F0F83"/>
    <w:rsid w:val="001F17DF"/>
    <w:rsid w:val="001F2430"/>
    <w:rsid w:val="001F25F1"/>
    <w:rsid w:val="001F3574"/>
    <w:rsid w:val="001F36BC"/>
    <w:rsid w:val="001F44DC"/>
    <w:rsid w:val="001F545C"/>
    <w:rsid w:val="001F54C4"/>
    <w:rsid w:val="001F5571"/>
    <w:rsid w:val="001F5618"/>
    <w:rsid w:val="001F58A6"/>
    <w:rsid w:val="001F59DA"/>
    <w:rsid w:val="001F5EA7"/>
    <w:rsid w:val="001F602C"/>
    <w:rsid w:val="001F63BA"/>
    <w:rsid w:val="001F64C6"/>
    <w:rsid w:val="001F68F6"/>
    <w:rsid w:val="001F75D7"/>
    <w:rsid w:val="001F77C4"/>
    <w:rsid w:val="001F7FC4"/>
    <w:rsid w:val="00200599"/>
    <w:rsid w:val="00200661"/>
    <w:rsid w:val="00200833"/>
    <w:rsid w:val="002009CD"/>
    <w:rsid w:val="00200A92"/>
    <w:rsid w:val="00200BCF"/>
    <w:rsid w:val="00200E14"/>
    <w:rsid w:val="00201CCE"/>
    <w:rsid w:val="00202056"/>
    <w:rsid w:val="0020226D"/>
    <w:rsid w:val="00202AA1"/>
    <w:rsid w:val="00202D00"/>
    <w:rsid w:val="00203971"/>
    <w:rsid w:val="00203B1C"/>
    <w:rsid w:val="00203DD7"/>
    <w:rsid w:val="00203EE1"/>
    <w:rsid w:val="00204299"/>
    <w:rsid w:val="0020440D"/>
    <w:rsid w:val="00204D68"/>
    <w:rsid w:val="00205091"/>
    <w:rsid w:val="00205D60"/>
    <w:rsid w:val="00206104"/>
    <w:rsid w:val="002061B7"/>
    <w:rsid w:val="00206FC4"/>
    <w:rsid w:val="00207043"/>
    <w:rsid w:val="0020765D"/>
    <w:rsid w:val="00207F2E"/>
    <w:rsid w:val="00211078"/>
    <w:rsid w:val="002114C0"/>
    <w:rsid w:val="00211A66"/>
    <w:rsid w:val="00211AFA"/>
    <w:rsid w:val="00211EF1"/>
    <w:rsid w:val="002130CE"/>
    <w:rsid w:val="00213531"/>
    <w:rsid w:val="00213D88"/>
    <w:rsid w:val="00214BF4"/>
    <w:rsid w:val="00214DFE"/>
    <w:rsid w:val="0021518A"/>
    <w:rsid w:val="00215997"/>
    <w:rsid w:val="00215A5F"/>
    <w:rsid w:val="002167E2"/>
    <w:rsid w:val="00216893"/>
    <w:rsid w:val="00217487"/>
    <w:rsid w:val="002175C2"/>
    <w:rsid w:val="0021781D"/>
    <w:rsid w:val="00217A10"/>
    <w:rsid w:val="00217AB7"/>
    <w:rsid w:val="00217B23"/>
    <w:rsid w:val="00220A5E"/>
    <w:rsid w:val="00220A7F"/>
    <w:rsid w:val="00220AD2"/>
    <w:rsid w:val="00220D3F"/>
    <w:rsid w:val="00220DBE"/>
    <w:rsid w:val="00220E55"/>
    <w:rsid w:val="00221C5A"/>
    <w:rsid w:val="00222B20"/>
    <w:rsid w:val="00223423"/>
    <w:rsid w:val="00223B2B"/>
    <w:rsid w:val="00223E87"/>
    <w:rsid w:val="002241A7"/>
    <w:rsid w:val="00224A0F"/>
    <w:rsid w:val="00224B6A"/>
    <w:rsid w:val="00225215"/>
    <w:rsid w:val="00225F9E"/>
    <w:rsid w:val="002261AE"/>
    <w:rsid w:val="00226298"/>
    <w:rsid w:val="0022690A"/>
    <w:rsid w:val="0022702C"/>
    <w:rsid w:val="00227228"/>
    <w:rsid w:val="00227D2B"/>
    <w:rsid w:val="00230726"/>
    <w:rsid w:val="002319D9"/>
    <w:rsid w:val="00231AD9"/>
    <w:rsid w:val="00231CD0"/>
    <w:rsid w:val="00232952"/>
    <w:rsid w:val="0023442E"/>
    <w:rsid w:val="0023444D"/>
    <w:rsid w:val="00234D1F"/>
    <w:rsid w:val="00234DDE"/>
    <w:rsid w:val="00234E16"/>
    <w:rsid w:val="00235713"/>
    <w:rsid w:val="00235A43"/>
    <w:rsid w:val="00236335"/>
    <w:rsid w:val="00236536"/>
    <w:rsid w:val="00236A37"/>
    <w:rsid w:val="00236D08"/>
    <w:rsid w:val="00236FB7"/>
    <w:rsid w:val="002376CB"/>
    <w:rsid w:val="00237BA7"/>
    <w:rsid w:val="00237E77"/>
    <w:rsid w:val="00240152"/>
    <w:rsid w:val="002408D6"/>
    <w:rsid w:val="00240D20"/>
    <w:rsid w:val="002415DE"/>
    <w:rsid w:val="0024168B"/>
    <w:rsid w:val="00241ADC"/>
    <w:rsid w:val="00241E98"/>
    <w:rsid w:val="00241EA5"/>
    <w:rsid w:val="00242D02"/>
    <w:rsid w:val="00243193"/>
    <w:rsid w:val="00244397"/>
    <w:rsid w:val="00244D0B"/>
    <w:rsid w:val="00244FEE"/>
    <w:rsid w:val="00245481"/>
    <w:rsid w:val="00245B96"/>
    <w:rsid w:val="00245FA6"/>
    <w:rsid w:val="00246110"/>
    <w:rsid w:val="002464DF"/>
    <w:rsid w:val="0024699C"/>
    <w:rsid w:val="00246AEF"/>
    <w:rsid w:val="00247523"/>
    <w:rsid w:val="00247F15"/>
    <w:rsid w:val="0025005B"/>
    <w:rsid w:val="002500AB"/>
    <w:rsid w:val="002500D3"/>
    <w:rsid w:val="00250707"/>
    <w:rsid w:val="002507E5"/>
    <w:rsid w:val="00250983"/>
    <w:rsid w:val="00250B64"/>
    <w:rsid w:val="00250F37"/>
    <w:rsid w:val="0025135D"/>
    <w:rsid w:val="00251609"/>
    <w:rsid w:val="002518B4"/>
    <w:rsid w:val="00251E08"/>
    <w:rsid w:val="00251EC0"/>
    <w:rsid w:val="00251ED8"/>
    <w:rsid w:val="002520A0"/>
    <w:rsid w:val="0025266A"/>
    <w:rsid w:val="00252802"/>
    <w:rsid w:val="00252A01"/>
    <w:rsid w:val="00252BEA"/>
    <w:rsid w:val="00253452"/>
    <w:rsid w:val="002539BD"/>
    <w:rsid w:val="00253B95"/>
    <w:rsid w:val="002551EB"/>
    <w:rsid w:val="002552E6"/>
    <w:rsid w:val="00255363"/>
    <w:rsid w:val="002559EF"/>
    <w:rsid w:val="00256152"/>
    <w:rsid w:val="0025645A"/>
    <w:rsid w:val="0025688A"/>
    <w:rsid w:val="00257C74"/>
    <w:rsid w:val="00257E01"/>
    <w:rsid w:val="00260EA8"/>
    <w:rsid w:val="0026150D"/>
    <w:rsid w:val="00261EE9"/>
    <w:rsid w:val="00262471"/>
    <w:rsid w:val="00262B75"/>
    <w:rsid w:val="00262D5D"/>
    <w:rsid w:val="00262D99"/>
    <w:rsid w:val="00263E2F"/>
    <w:rsid w:val="00263F03"/>
    <w:rsid w:val="00264115"/>
    <w:rsid w:val="00264135"/>
    <w:rsid w:val="00264835"/>
    <w:rsid w:val="0026487F"/>
    <w:rsid w:val="00264943"/>
    <w:rsid w:val="00264949"/>
    <w:rsid w:val="00264D6D"/>
    <w:rsid w:val="00264D7C"/>
    <w:rsid w:val="00264E89"/>
    <w:rsid w:val="0026557F"/>
    <w:rsid w:val="00265896"/>
    <w:rsid w:val="00265D79"/>
    <w:rsid w:val="00266FBE"/>
    <w:rsid w:val="00267385"/>
    <w:rsid w:val="002679D5"/>
    <w:rsid w:val="00267CC2"/>
    <w:rsid w:val="002702FE"/>
    <w:rsid w:val="00270413"/>
    <w:rsid w:val="00270E3D"/>
    <w:rsid w:val="002715AC"/>
    <w:rsid w:val="00271B8A"/>
    <w:rsid w:val="00271F20"/>
    <w:rsid w:val="00271F25"/>
    <w:rsid w:val="00272071"/>
    <w:rsid w:val="00272231"/>
    <w:rsid w:val="002729F8"/>
    <w:rsid w:val="00272F32"/>
    <w:rsid w:val="00273171"/>
    <w:rsid w:val="00273475"/>
    <w:rsid w:val="00273BC5"/>
    <w:rsid w:val="00273C5C"/>
    <w:rsid w:val="00274AD8"/>
    <w:rsid w:val="00274B78"/>
    <w:rsid w:val="002760E6"/>
    <w:rsid w:val="00276472"/>
    <w:rsid w:val="00277FB6"/>
    <w:rsid w:val="0028198B"/>
    <w:rsid w:val="00281F5E"/>
    <w:rsid w:val="00282277"/>
    <w:rsid w:val="0028259F"/>
    <w:rsid w:val="00282919"/>
    <w:rsid w:val="00282E6E"/>
    <w:rsid w:val="00282FB2"/>
    <w:rsid w:val="002831A6"/>
    <w:rsid w:val="002836B3"/>
    <w:rsid w:val="0028507D"/>
    <w:rsid w:val="00285329"/>
    <w:rsid w:val="002853DB"/>
    <w:rsid w:val="002858F2"/>
    <w:rsid w:val="0028654F"/>
    <w:rsid w:val="002868D1"/>
    <w:rsid w:val="00286988"/>
    <w:rsid w:val="0028737C"/>
    <w:rsid w:val="002874B2"/>
    <w:rsid w:val="00287915"/>
    <w:rsid w:val="00287B23"/>
    <w:rsid w:val="00287BC0"/>
    <w:rsid w:val="00290176"/>
    <w:rsid w:val="002904BD"/>
    <w:rsid w:val="0029073C"/>
    <w:rsid w:val="00291383"/>
    <w:rsid w:val="002913B3"/>
    <w:rsid w:val="0029171D"/>
    <w:rsid w:val="0029190E"/>
    <w:rsid w:val="00291C73"/>
    <w:rsid w:val="00291E2C"/>
    <w:rsid w:val="00292DD6"/>
    <w:rsid w:val="002932DD"/>
    <w:rsid w:val="00293D07"/>
    <w:rsid w:val="00293F24"/>
    <w:rsid w:val="00293F4E"/>
    <w:rsid w:val="00294168"/>
    <w:rsid w:val="00294259"/>
    <w:rsid w:val="00294796"/>
    <w:rsid w:val="00294A0A"/>
    <w:rsid w:val="00294A0C"/>
    <w:rsid w:val="00294A9C"/>
    <w:rsid w:val="00294CBB"/>
    <w:rsid w:val="00294FA3"/>
    <w:rsid w:val="002950E3"/>
    <w:rsid w:val="00295EA0"/>
    <w:rsid w:val="00295F05"/>
    <w:rsid w:val="0029630A"/>
    <w:rsid w:val="002963C3"/>
    <w:rsid w:val="00296917"/>
    <w:rsid w:val="00296950"/>
    <w:rsid w:val="00296B99"/>
    <w:rsid w:val="002971CC"/>
    <w:rsid w:val="002975BF"/>
    <w:rsid w:val="0029793F"/>
    <w:rsid w:val="00297A19"/>
    <w:rsid w:val="00297B26"/>
    <w:rsid w:val="00297BE2"/>
    <w:rsid w:val="00297CC5"/>
    <w:rsid w:val="002A0038"/>
    <w:rsid w:val="002A03E2"/>
    <w:rsid w:val="002A0E79"/>
    <w:rsid w:val="002A0F4A"/>
    <w:rsid w:val="002A2EBD"/>
    <w:rsid w:val="002A308B"/>
    <w:rsid w:val="002A32E8"/>
    <w:rsid w:val="002A4511"/>
    <w:rsid w:val="002A48B9"/>
    <w:rsid w:val="002A5041"/>
    <w:rsid w:val="002A6195"/>
    <w:rsid w:val="002A621A"/>
    <w:rsid w:val="002A7067"/>
    <w:rsid w:val="002A71C0"/>
    <w:rsid w:val="002A72D7"/>
    <w:rsid w:val="002A73BF"/>
    <w:rsid w:val="002A743D"/>
    <w:rsid w:val="002A778E"/>
    <w:rsid w:val="002A79D5"/>
    <w:rsid w:val="002A7B33"/>
    <w:rsid w:val="002A7DA0"/>
    <w:rsid w:val="002B02B2"/>
    <w:rsid w:val="002B0734"/>
    <w:rsid w:val="002B1400"/>
    <w:rsid w:val="002B1B54"/>
    <w:rsid w:val="002B1DDF"/>
    <w:rsid w:val="002B1F19"/>
    <w:rsid w:val="002B215D"/>
    <w:rsid w:val="002B2CB5"/>
    <w:rsid w:val="002B2D72"/>
    <w:rsid w:val="002B2F62"/>
    <w:rsid w:val="002B3015"/>
    <w:rsid w:val="002B365E"/>
    <w:rsid w:val="002B3B44"/>
    <w:rsid w:val="002B3B96"/>
    <w:rsid w:val="002B4ADE"/>
    <w:rsid w:val="002B52D5"/>
    <w:rsid w:val="002B557C"/>
    <w:rsid w:val="002B595E"/>
    <w:rsid w:val="002B5C48"/>
    <w:rsid w:val="002B631D"/>
    <w:rsid w:val="002B657B"/>
    <w:rsid w:val="002B7191"/>
    <w:rsid w:val="002C005E"/>
    <w:rsid w:val="002C0418"/>
    <w:rsid w:val="002C084F"/>
    <w:rsid w:val="002C1001"/>
    <w:rsid w:val="002C148A"/>
    <w:rsid w:val="002C1723"/>
    <w:rsid w:val="002C1C16"/>
    <w:rsid w:val="002C23CA"/>
    <w:rsid w:val="002C28B4"/>
    <w:rsid w:val="002C3255"/>
    <w:rsid w:val="002C36BE"/>
    <w:rsid w:val="002C39B7"/>
    <w:rsid w:val="002C3C4D"/>
    <w:rsid w:val="002C424C"/>
    <w:rsid w:val="002C4275"/>
    <w:rsid w:val="002C4668"/>
    <w:rsid w:val="002C55AA"/>
    <w:rsid w:val="002C56DD"/>
    <w:rsid w:val="002C584B"/>
    <w:rsid w:val="002C5B02"/>
    <w:rsid w:val="002C5FC8"/>
    <w:rsid w:val="002C6749"/>
    <w:rsid w:val="002C72A5"/>
    <w:rsid w:val="002C786E"/>
    <w:rsid w:val="002D1667"/>
    <w:rsid w:val="002D28A3"/>
    <w:rsid w:val="002D2F78"/>
    <w:rsid w:val="002D30EE"/>
    <w:rsid w:val="002D3240"/>
    <w:rsid w:val="002D325F"/>
    <w:rsid w:val="002D349E"/>
    <w:rsid w:val="002D3DF7"/>
    <w:rsid w:val="002D3F5A"/>
    <w:rsid w:val="002D41F4"/>
    <w:rsid w:val="002D4CB7"/>
    <w:rsid w:val="002D587D"/>
    <w:rsid w:val="002D634E"/>
    <w:rsid w:val="002D64A5"/>
    <w:rsid w:val="002D71F6"/>
    <w:rsid w:val="002E007F"/>
    <w:rsid w:val="002E01D0"/>
    <w:rsid w:val="002E035A"/>
    <w:rsid w:val="002E09E9"/>
    <w:rsid w:val="002E1AC9"/>
    <w:rsid w:val="002E1DE7"/>
    <w:rsid w:val="002E1F58"/>
    <w:rsid w:val="002E2B99"/>
    <w:rsid w:val="002E2CFE"/>
    <w:rsid w:val="002E339D"/>
    <w:rsid w:val="002E3AC6"/>
    <w:rsid w:val="002E44D9"/>
    <w:rsid w:val="002E4569"/>
    <w:rsid w:val="002E5007"/>
    <w:rsid w:val="002E5014"/>
    <w:rsid w:val="002E61C6"/>
    <w:rsid w:val="002E64F0"/>
    <w:rsid w:val="002E6B5D"/>
    <w:rsid w:val="002E7944"/>
    <w:rsid w:val="002E7C21"/>
    <w:rsid w:val="002F01AA"/>
    <w:rsid w:val="002F05EA"/>
    <w:rsid w:val="002F071C"/>
    <w:rsid w:val="002F0BC7"/>
    <w:rsid w:val="002F0C05"/>
    <w:rsid w:val="002F0EE9"/>
    <w:rsid w:val="002F182F"/>
    <w:rsid w:val="002F1CAA"/>
    <w:rsid w:val="002F1DA0"/>
    <w:rsid w:val="002F23A8"/>
    <w:rsid w:val="002F2B0E"/>
    <w:rsid w:val="002F31BF"/>
    <w:rsid w:val="002F32A2"/>
    <w:rsid w:val="002F3839"/>
    <w:rsid w:val="002F3B15"/>
    <w:rsid w:val="002F3CF1"/>
    <w:rsid w:val="002F3E05"/>
    <w:rsid w:val="002F4BDA"/>
    <w:rsid w:val="002F53D0"/>
    <w:rsid w:val="002F5837"/>
    <w:rsid w:val="002F5BC9"/>
    <w:rsid w:val="002F5C6D"/>
    <w:rsid w:val="002F5D73"/>
    <w:rsid w:val="002F6E9F"/>
    <w:rsid w:val="002F7961"/>
    <w:rsid w:val="003009E5"/>
    <w:rsid w:val="00300AFF"/>
    <w:rsid w:val="00300E85"/>
    <w:rsid w:val="00301349"/>
    <w:rsid w:val="00301FE9"/>
    <w:rsid w:val="003020FF"/>
    <w:rsid w:val="00302552"/>
    <w:rsid w:val="0030271F"/>
    <w:rsid w:val="00302A81"/>
    <w:rsid w:val="00303509"/>
    <w:rsid w:val="003042A1"/>
    <w:rsid w:val="0030441B"/>
    <w:rsid w:val="003047A6"/>
    <w:rsid w:val="00305483"/>
    <w:rsid w:val="00305D75"/>
    <w:rsid w:val="00306321"/>
    <w:rsid w:val="003065A1"/>
    <w:rsid w:val="0030662D"/>
    <w:rsid w:val="003070F8"/>
    <w:rsid w:val="00307520"/>
    <w:rsid w:val="00307546"/>
    <w:rsid w:val="00310309"/>
    <w:rsid w:val="00310748"/>
    <w:rsid w:val="00310D13"/>
    <w:rsid w:val="00310F40"/>
    <w:rsid w:val="003115C2"/>
    <w:rsid w:val="00311AAF"/>
    <w:rsid w:val="00312548"/>
    <w:rsid w:val="003126C3"/>
    <w:rsid w:val="00312EEA"/>
    <w:rsid w:val="00313768"/>
    <w:rsid w:val="00313DC9"/>
    <w:rsid w:val="00313EBA"/>
    <w:rsid w:val="00314D8F"/>
    <w:rsid w:val="00314E0B"/>
    <w:rsid w:val="0031563C"/>
    <w:rsid w:val="00315789"/>
    <w:rsid w:val="00315CE1"/>
    <w:rsid w:val="00315EA2"/>
    <w:rsid w:val="00316147"/>
    <w:rsid w:val="00316188"/>
    <w:rsid w:val="00316658"/>
    <w:rsid w:val="00316771"/>
    <w:rsid w:val="00316B97"/>
    <w:rsid w:val="003175F1"/>
    <w:rsid w:val="00320631"/>
    <w:rsid w:val="003217D7"/>
    <w:rsid w:val="00321BE5"/>
    <w:rsid w:val="00322026"/>
    <w:rsid w:val="003221BF"/>
    <w:rsid w:val="00323D25"/>
    <w:rsid w:val="0032432C"/>
    <w:rsid w:val="003254E9"/>
    <w:rsid w:val="003265FF"/>
    <w:rsid w:val="00326692"/>
    <w:rsid w:val="0032670C"/>
    <w:rsid w:val="00326917"/>
    <w:rsid w:val="00326DE5"/>
    <w:rsid w:val="003273F0"/>
    <w:rsid w:val="0032751B"/>
    <w:rsid w:val="003275AC"/>
    <w:rsid w:val="003279C7"/>
    <w:rsid w:val="00327B2B"/>
    <w:rsid w:val="00331316"/>
    <w:rsid w:val="003317BF"/>
    <w:rsid w:val="00331E5E"/>
    <w:rsid w:val="00332894"/>
    <w:rsid w:val="00332A33"/>
    <w:rsid w:val="00332A4B"/>
    <w:rsid w:val="00332AB5"/>
    <w:rsid w:val="00332B3A"/>
    <w:rsid w:val="00332CDC"/>
    <w:rsid w:val="00333113"/>
    <w:rsid w:val="0033398E"/>
    <w:rsid w:val="00333FCC"/>
    <w:rsid w:val="0033421E"/>
    <w:rsid w:val="0033447C"/>
    <w:rsid w:val="0033470A"/>
    <w:rsid w:val="0033472A"/>
    <w:rsid w:val="0033496A"/>
    <w:rsid w:val="00334E98"/>
    <w:rsid w:val="00334F00"/>
    <w:rsid w:val="00334FC0"/>
    <w:rsid w:val="00335B16"/>
    <w:rsid w:val="00336321"/>
    <w:rsid w:val="0033637A"/>
    <w:rsid w:val="00336837"/>
    <w:rsid w:val="00337043"/>
    <w:rsid w:val="00337C81"/>
    <w:rsid w:val="00337D7D"/>
    <w:rsid w:val="00340241"/>
    <w:rsid w:val="00340821"/>
    <w:rsid w:val="003409F0"/>
    <w:rsid w:val="00340A45"/>
    <w:rsid w:val="00340BAF"/>
    <w:rsid w:val="003418BD"/>
    <w:rsid w:val="00341B9F"/>
    <w:rsid w:val="00341F98"/>
    <w:rsid w:val="00342545"/>
    <w:rsid w:val="00342A61"/>
    <w:rsid w:val="00344584"/>
    <w:rsid w:val="003445FC"/>
    <w:rsid w:val="00344A36"/>
    <w:rsid w:val="00344BB4"/>
    <w:rsid w:val="00344FA3"/>
    <w:rsid w:val="00345103"/>
    <w:rsid w:val="00345629"/>
    <w:rsid w:val="00345D19"/>
    <w:rsid w:val="00345E52"/>
    <w:rsid w:val="00345EC8"/>
    <w:rsid w:val="00346458"/>
    <w:rsid w:val="003465BE"/>
    <w:rsid w:val="00346997"/>
    <w:rsid w:val="003479A1"/>
    <w:rsid w:val="00350255"/>
    <w:rsid w:val="003502A9"/>
    <w:rsid w:val="00350388"/>
    <w:rsid w:val="003507B3"/>
    <w:rsid w:val="00350A83"/>
    <w:rsid w:val="003511DF"/>
    <w:rsid w:val="00351818"/>
    <w:rsid w:val="00352077"/>
    <w:rsid w:val="0035258C"/>
    <w:rsid w:val="00352755"/>
    <w:rsid w:val="00352938"/>
    <w:rsid w:val="00352F62"/>
    <w:rsid w:val="00353384"/>
    <w:rsid w:val="00354193"/>
    <w:rsid w:val="00354C24"/>
    <w:rsid w:val="00354E5B"/>
    <w:rsid w:val="0035533B"/>
    <w:rsid w:val="0035561C"/>
    <w:rsid w:val="00355D73"/>
    <w:rsid w:val="00355E9B"/>
    <w:rsid w:val="00356188"/>
    <w:rsid w:val="00356BEE"/>
    <w:rsid w:val="00357256"/>
    <w:rsid w:val="00357580"/>
    <w:rsid w:val="003575A3"/>
    <w:rsid w:val="00357A39"/>
    <w:rsid w:val="0036060E"/>
    <w:rsid w:val="00360716"/>
    <w:rsid w:val="00360C9D"/>
    <w:rsid w:val="00361715"/>
    <w:rsid w:val="003618F0"/>
    <w:rsid w:val="00361B06"/>
    <w:rsid w:val="00362213"/>
    <w:rsid w:val="0036266F"/>
    <w:rsid w:val="003631DE"/>
    <w:rsid w:val="00363410"/>
    <w:rsid w:val="003636E4"/>
    <w:rsid w:val="00363762"/>
    <w:rsid w:val="0036379E"/>
    <w:rsid w:val="0036385D"/>
    <w:rsid w:val="003638A2"/>
    <w:rsid w:val="003640A5"/>
    <w:rsid w:val="003640C1"/>
    <w:rsid w:val="00364462"/>
    <w:rsid w:val="00364571"/>
    <w:rsid w:val="003650DF"/>
    <w:rsid w:val="003654BF"/>
    <w:rsid w:val="00365D45"/>
    <w:rsid w:val="0036684C"/>
    <w:rsid w:val="00367381"/>
    <w:rsid w:val="00367B4E"/>
    <w:rsid w:val="00367D4A"/>
    <w:rsid w:val="003706B7"/>
    <w:rsid w:val="003711EA"/>
    <w:rsid w:val="003715D3"/>
    <w:rsid w:val="00371B4B"/>
    <w:rsid w:val="00372080"/>
    <w:rsid w:val="00372153"/>
    <w:rsid w:val="003728A8"/>
    <w:rsid w:val="0037310C"/>
    <w:rsid w:val="00374A1D"/>
    <w:rsid w:val="00374AF6"/>
    <w:rsid w:val="00374CA9"/>
    <w:rsid w:val="00374D24"/>
    <w:rsid w:val="0037598F"/>
    <w:rsid w:val="00375996"/>
    <w:rsid w:val="003764E2"/>
    <w:rsid w:val="00376545"/>
    <w:rsid w:val="00376A2B"/>
    <w:rsid w:val="00376B32"/>
    <w:rsid w:val="00376FC5"/>
    <w:rsid w:val="003776A5"/>
    <w:rsid w:val="003776F8"/>
    <w:rsid w:val="003779E6"/>
    <w:rsid w:val="00380517"/>
    <w:rsid w:val="00380C63"/>
    <w:rsid w:val="003823A4"/>
    <w:rsid w:val="00382AE7"/>
    <w:rsid w:val="003834CE"/>
    <w:rsid w:val="00383641"/>
    <w:rsid w:val="00383680"/>
    <w:rsid w:val="00383CD2"/>
    <w:rsid w:val="00383E5A"/>
    <w:rsid w:val="0038416F"/>
    <w:rsid w:val="0038452B"/>
    <w:rsid w:val="00384A5F"/>
    <w:rsid w:val="00384C1B"/>
    <w:rsid w:val="00384E04"/>
    <w:rsid w:val="00384F31"/>
    <w:rsid w:val="0038544B"/>
    <w:rsid w:val="00385551"/>
    <w:rsid w:val="00385580"/>
    <w:rsid w:val="00386165"/>
    <w:rsid w:val="003864F1"/>
    <w:rsid w:val="0038790C"/>
    <w:rsid w:val="00387DB1"/>
    <w:rsid w:val="00390859"/>
    <w:rsid w:val="0039167D"/>
    <w:rsid w:val="003918CE"/>
    <w:rsid w:val="00392048"/>
    <w:rsid w:val="0039286D"/>
    <w:rsid w:val="00392C1B"/>
    <w:rsid w:val="003934F0"/>
    <w:rsid w:val="00393DBC"/>
    <w:rsid w:val="00394161"/>
    <w:rsid w:val="0039449B"/>
    <w:rsid w:val="0039453D"/>
    <w:rsid w:val="00394A48"/>
    <w:rsid w:val="00394C0E"/>
    <w:rsid w:val="00395C2C"/>
    <w:rsid w:val="00396214"/>
    <w:rsid w:val="003964FC"/>
    <w:rsid w:val="00397D79"/>
    <w:rsid w:val="003A069F"/>
    <w:rsid w:val="003A1D6F"/>
    <w:rsid w:val="003A210F"/>
    <w:rsid w:val="003A2264"/>
    <w:rsid w:val="003A2D86"/>
    <w:rsid w:val="003A334D"/>
    <w:rsid w:val="003A3943"/>
    <w:rsid w:val="003A3BDF"/>
    <w:rsid w:val="003A3F5A"/>
    <w:rsid w:val="003A3F85"/>
    <w:rsid w:val="003A42AB"/>
    <w:rsid w:val="003A4533"/>
    <w:rsid w:val="003A474E"/>
    <w:rsid w:val="003A57F0"/>
    <w:rsid w:val="003A5E72"/>
    <w:rsid w:val="003A6048"/>
    <w:rsid w:val="003A6CC5"/>
    <w:rsid w:val="003A7049"/>
    <w:rsid w:val="003A7269"/>
    <w:rsid w:val="003A75A3"/>
    <w:rsid w:val="003A75B7"/>
    <w:rsid w:val="003A7A82"/>
    <w:rsid w:val="003A7D7F"/>
    <w:rsid w:val="003B08D2"/>
    <w:rsid w:val="003B092B"/>
    <w:rsid w:val="003B0C7E"/>
    <w:rsid w:val="003B12EF"/>
    <w:rsid w:val="003B166D"/>
    <w:rsid w:val="003B177D"/>
    <w:rsid w:val="003B2354"/>
    <w:rsid w:val="003B2759"/>
    <w:rsid w:val="003B3D78"/>
    <w:rsid w:val="003B3F95"/>
    <w:rsid w:val="003B42A5"/>
    <w:rsid w:val="003B4544"/>
    <w:rsid w:val="003B4BAB"/>
    <w:rsid w:val="003B4DCD"/>
    <w:rsid w:val="003B52E5"/>
    <w:rsid w:val="003B55F3"/>
    <w:rsid w:val="003B57C4"/>
    <w:rsid w:val="003B6B5F"/>
    <w:rsid w:val="003B6C29"/>
    <w:rsid w:val="003B6D90"/>
    <w:rsid w:val="003B7011"/>
    <w:rsid w:val="003B724E"/>
    <w:rsid w:val="003B7332"/>
    <w:rsid w:val="003B7B6F"/>
    <w:rsid w:val="003B7DE3"/>
    <w:rsid w:val="003C0B8E"/>
    <w:rsid w:val="003C0CB5"/>
    <w:rsid w:val="003C100D"/>
    <w:rsid w:val="003C10B4"/>
    <w:rsid w:val="003C1679"/>
    <w:rsid w:val="003C1F36"/>
    <w:rsid w:val="003C2EE5"/>
    <w:rsid w:val="003C35CB"/>
    <w:rsid w:val="003C3957"/>
    <w:rsid w:val="003C39C5"/>
    <w:rsid w:val="003C3AF7"/>
    <w:rsid w:val="003C3BC0"/>
    <w:rsid w:val="003C4076"/>
    <w:rsid w:val="003C4655"/>
    <w:rsid w:val="003C554A"/>
    <w:rsid w:val="003C5C61"/>
    <w:rsid w:val="003C5E7D"/>
    <w:rsid w:val="003C65D5"/>
    <w:rsid w:val="003C6812"/>
    <w:rsid w:val="003C6F12"/>
    <w:rsid w:val="003C7737"/>
    <w:rsid w:val="003C7796"/>
    <w:rsid w:val="003C79FC"/>
    <w:rsid w:val="003C7A69"/>
    <w:rsid w:val="003C7EEE"/>
    <w:rsid w:val="003D0AD1"/>
    <w:rsid w:val="003D0FA0"/>
    <w:rsid w:val="003D0FD6"/>
    <w:rsid w:val="003D11B2"/>
    <w:rsid w:val="003D14BC"/>
    <w:rsid w:val="003D1633"/>
    <w:rsid w:val="003D21C5"/>
    <w:rsid w:val="003D24BD"/>
    <w:rsid w:val="003D2FC7"/>
    <w:rsid w:val="003D306A"/>
    <w:rsid w:val="003D3139"/>
    <w:rsid w:val="003D3206"/>
    <w:rsid w:val="003D3581"/>
    <w:rsid w:val="003D362E"/>
    <w:rsid w:val="003D3BA1"/>
    <w:rsid w:val="003D3CE8"/>
    <w:rsid w:val="003D44B4"/>
    <w:rsid w:val="003D4746"/>
    <w:rsid w:val="003D4A4C"/>
    <w:rsid w:val="003D4B19"/>
    <w:rsid w:val="003D4E9E"/>
    <w:rsid w:val="003D540A"/>
    <w:rsid w:val="003D5B53"/>
    <w:rsid w:val="003D5BBE"/>
    <w:rsid w:val="003D6812"/>
    <w:rsid w:val="003D6A7B"/>
    <w:rsid w:val="003D6B4B"/>
    <w:rsid w:val="003D6B83"/>
    <w:rsid w:val="003D6F33"/>
    <w:rsid w:val="003D736C"/>
    <w:rsid w:val="003D7974"/>
    <w:rsid w:val="003E08F4"/>
    <w:rsid w:val="003E0BE4"/>
    <w:rsid w:val="003E0C41"/>
    <w:rsid w:val="003E0D66"/>
    <w:rsid w:val="003E0DD9"/>
    <w:rsid w:val="003E101C"/>
    <w:rsid w:val="003E1ADA"/>
    <w:rsid w:val="003E20D5"/>
    <w:rsid w:val="003E2947"/>
    <w:rsid w:val="003E29B0"/>
    <w:rsid w:val="003E3489"/>
    <w:rsid w:val="003E394A"/>
    <w:rsid w:val="003E3B49"/>
    <w:rsid w:val="003E3C5B"/>
    <w:rsid w:val="003E43A5"/>
    <w:rsid w:val="003E4764"/>
    <w:rsid w:val="003E4E6B"/>
    <w:rsid w:val="003E4E76"/>
    <w:rsid w:val="003E5047"/>
    <w:rsid w:val="003E506E"/>
    <w:rsid w:val="003E5AD1"/>
    <w:rsid w:val="003E5BD3"/>
    <w:rsid w:val="003E5FB6"/>
    <w:rsid w:val="003E6071"/>
    <w:rsid w:val="003E60AE"/>
    <w:rsid w:val="003E6E51"/>
    <w:rsid w:val="003E6F62"/>
    <w:rsid w:val="003F0596"/>
    <w:rsid w:val="003F0DBB"/>
    <w:rsid w:val="003F11E4"/>
    <w:rsid w:val="003F19AB"/>
    <w:rsid w:val="003F2F28"/>
    <w:rsid w:val="003F31E4"/>
    <w:rsid w:val="003F39F8"/>
    <w:rsid w:val="003F3D19"/>
    <w:rsid w:val="003F40ED"/>
    <w:rsid w:val="003F5027"/>
    <w:rsid w:val="003F66BB"/>
    <w:rsid w:val="003F6989"/>
    <w:rsid w:val="003F6CDF"/>
    <w:rsid w:val="003F7062"/>
    <w:rsid w:val="003F7259"/>
    <w:rsid w:val="003F72A6"/>
    <w:rsid w:val="003F7CFF"/>
    <w:rsid w:val="00401106"/>
    <w:rsid w:val="00401933"/>
    <w:rsid w:val="0040197B"/>
    <w:rsid w:val="004029B8"/>
    <w:rsid w:val="004032AC"/>
    <w:rsid w:val="00403E70"/>
    <w:rsid w:val="00404E4A"/>
    <w:rsid w:val="004052EA"/>
    <w:rsid w:val="00405BAF"/>
    <w:rsid w:val="00405EAE"/>
    <w:rsid w:val="00406173"/>
    <w:rsid w:val="00406263"/>
    <w:rsid w:val="0040676E"/>
    <w:rsid w:val="00406C05"/>
    <w:rsid w:val="00406CD2"/>
    <w:rsid w:val="004072E5"/>
    <w:rsid w:val="004072F3"/>
    <w:rsid w:val="004073F1"/>
    <w:rsid w:val="00407801"/>
    <w:rsid w:val="004100E8"/>
    <w:rsid w:val="00410402"/>
    <w:rsid w:val="004121A9"/>
    <w:rsid w:val="0041255E"/>
    <w:rsid w:val="004129A2"/>
    <w:rsid w:val="00412F0C"/>
    <w:rsid w:val="00412F79"/>
    <w:rsid w:val="004132FB"/>
    <w:rsid w:val="00413729"/>
    <w:rsid w:val="00413B88"/>
    <w:rsid w:val="00413BA3"/>
    <w:rsid w:val="00413C55"/>
    <w:rsid w:val="00413CA5"/>
    <w:rsid w:val="004143B3"/>
    <w:rsid w:val="00414FB7"/>
    <w:rsid w:val="00414FB8"/>
    <w:rsid w:val="0041552C"/>
    <w:rsid w:val="00415F7D"/>
    <w:rsid w:val="004163B0"/>
    <w:rsid w:val="00416CAD"/>
    <w:rsid w:val="004177E8"/>
    <w:rsid w:val="00420873"/>
    <w:rsid w:val="0042090C"/>
    <w:rsid w:val="00420A6C"/>
    <w:rsid w:val="00420B52"/>
    <w:rsid w:val="00420C8A"/>
    <w:rsid w:val="00421ABE"/>
    <w:rsid w:val="00421C81"/>
    <w:rsid w:val="00421CC7"/>
    <w:rsid w:val="00422030"/>
    <w:rsid w:val="004222F2"/>
    <w:rsid w:val="00422E6D"/>
    <w:rsid w:val="00422F97"/>
    <w:rsid w:val="00423191"/>
    <w:rsid w:val="00423E24"/>
    <w:rsid w:val="00424270"/>
    <w:rsid w:val="004245E1"/>
    <w:rsid w:val="004250D3"/>
    <w:rsid w:val="00425134"/>
    <w:rsid w:val="0042525E"/>
    <w:rsid w:val="004254BE"/>
    <w:rsid w:val="00425625"/>
    <w:rsid w:val="00425741"/>
    <w:rsid w:val="00426379"/>
    <w:rsid w:val="00426C01"/>
    <w:rsid w:val="004273C4"/>
    <w:rsid w:val="00427710"/>
    <w:rsid w:val="00430CE1"/>
    <w:rsid w:val="00431EB2"/>
    <w:rsid w:val="004321C2"/>
    <w:rsid w:val="00432839"/>
    <w:rsid w:val="0043288E"/>
    <w:rsid w:val="00432947"/>
    <w:rsid w:val="00432A7E"/>
    <w:rsid w:val="00432D65"/>
    <w:rsid w:val="00433F14"/>
    <w:rsid w:val="00434845"/>
    <w:rsid w:val="00434BF3"/>
    <w:rsid w:val="0043509B"/>
    <w:rsid w:val="004352DD"/>
    <w:rsid w:val="00435491"/>
    <w:rsid w:val="00435AD0"/>
    <w:rsid w:val="00435D6A"/>
    <w:rsid w:val="00435DAF"/>
    <w:rsid w:val="004363F1"/>
    <w:rsid w:val="0043654F"/>
    <w:rsid w:val="00437279"/>
    <w:rsid w:val="00437486"/>
    <w:rsid w:val="004378F9"/>
    <w:rsid w:val="00437DF0"/>
    <w:rsid w:val="00440533"/>
    <w:rsid w:val="004407B1"/>
    <w:rsid w:val="00440A7D"/>
    <w:rsid w:val="00440C61"/>
    <w:rsid w:val="00441A96"/>
    <w:rsid w:val="00441F00"/>
    <w:rsid w:val="00442930"/>
    <w:rsid w:val="00442940"/>
    <w:rsid w:val="00442A2E"/>
    <w:rsid w:val="00442CD8"/>
    <w:rsid w:val="00442D15"/>
    <w:rsid w:val="004430F7"/>
    <w:rsid w:val="0044329B"/>
    <w:rsid w:val="0044338A"/>
    <w:rsid w:val="004435E8"/>
    <w:rsid w:val="004441EE"/>
    <w:rsid w:val="00444322"/>
    <w:rsid w:val="0044436B"/>
    <w:rsid w:val="0044436D"/>
    <w:rsid w:val="00444C23"/>
    <w:rsid w:val="00445259"/>
    <w:rsid w:val="004452BB"/>
    <w:rsid w:val="0044531A"/>
    <w:rsid w:val="0044612B"/>
    <w:rsid w:val="00446AD3"/>
    <w:rsid w:val="00446D9B"/>
    <w:rsid w:val="004473C9"/>
    <w:rsid w:val="004477BD"/>
    <w:rsid w:val="00447A58"/>
    <w:rsid w:val="00447A67"/>
    <w:rsid w:val="00447D7E"/>
    <w:rsid w:val="00447FA8"/>
    <w:rsid w:val="00450498"/>
    <w:rsid w:val="00450537"/>
    <w:rsid w:val="00450E40"/>
    <w:rsid w:val="00450FBF"/>
    <w:rsid w:val="0045115E"/>
    <w:rsid w:val="00451455"/>
    <w:rsid w:val="0045213A"/>
    <w:rsid w:val="004521B8"/>
    <w:rsid w:val="0045245B"/>
    <w:rsid w:val="00452AFA"/>
    <w:rsid w:val="00452DB5"/>
    <w:rsid w:val="0045306A"/>
    <w:rsid w:val="0045320E"/>
    <w:rsid w:val="00453223"/>
    <w:rsid w:val="004533FB"/>
    <w:rsid w:val="004535B1"/>
    <w:rsid w:val="0045382F"/>
    <w:rsid w:val="004538F1"/>
    <w:rsid w:val="00453E17"/>
    <w:rsid w:val="00453FC5"/>
    <w:rsid w:val="004548C9"/>
    <w:rsid w:val="00454936"/>
    <w:rsid w:val="00454D50"/>
    <w:rsid w:val="00455C29"/>
    <w:rsid w:val="00455D11"/>
    <w:rsid w:val="00456A1A"/>
    <w:rsid w:val="00456EF0"/>
    <w:rsid w:val="00457532"/>
    <w:rsid w:val="0046039E"/>
    <w:rsid w:val="00460433"/>
    <w:rsid w:val="00460ADC"/>
    <w:rsid w:val="00461384"/>
    <w:rsid w:val="004613CD"/>
    <w:rsid w:val="004614D0"/>
    <w:rsid w:val="00461AAC"/>
    <w:rsid w:val="00461B4B"/>
    <w:rsid w:val="00461E69"/>
    <w:rsid w:val="00463192"/>
    <w:rsid w:val="0046340D"/>
    <w:rsid w:val="00463592"/>
    <w:rsid w:val="0046398A"/>
    <w:rsid w:val="004640BB"/>
    <w:rsid w:val="00464518"/>
    <w:rsid w:val="004647FB"/>
    <w:rsid w:val="00464C72"/>
    <w:rsid w:val="00465568"/>
    <w:rsid w:val="004669FD"/>
    <w:rsid w:val="00466C47"/>
    <w:rsid w:val="00466E8A"/>
    <w:rsid w:val="004670A0"/>
    <w:rsid w:val="00467125"/>
    <w:rsid w:val="004671AC"/>
    <w:rsid w:val="004673D4"/>
    <w:rsid w:val="004676F3"/>
    <w:rsid w:val="004678F7"/>
    <w:rsid w:val="00467E6F"/>
    <w:rsid w:val="00467FAE"/>
    <w:rsid w:val="00470220"/>
    <w:rsid w:val="00470AA3"/>
    <w:rsid w:val="00470AA5"/>
    <w:rsid w:val="0047180D"/>
    <w:rsid w:val="004719CE"/>
    <w:rsid w:val="004720B0"/>
    <w:rsid w:val="00472318"/>
    <w:rsid w:val="00472FCE"/>
    <w:rsid w:val="00473219"/>
    <w:rsid w:val="00473B43"/>
    <w:rsid w:val="00473EBD"/>
    <w:rsid w:val="004740A2"/>
    <w:rsid w:val="004746A2"/>
    <w:rsid w:val="004746AA"/>
    <w:rsid w:val="0047537F"/>
    <w:rsid w:val="00475391"/>
    <w:rsid w:val="00475BFB"/>
    <w:rsid w:val="00475C2E"/>
    <w:rsid w:val="004765E9"/>
    <w:rsid w:val="00476A00"/>
    <w:rsid w:val="00476CCD"/>
    <w:rsid w:val="00476F4D"/>
    <w:rsid w:val="004771DF"/>
    <w:rsid w:val="00477609"/>
    <w:rsid w:val="004778B9"/>
    <w:rsid w:val="00477C7E"/>
    <w:rsid w:val="00477CC1"/>
    <w:rsid w:val="00477CE4"/>
    <w:rsid w:val="00477F8E"/>
    <w:rsid w:val="00480B36"/>
    <w:rsid w:val="00480C69"/>
    <w:rsid w:val="00480D03"/>
    <w:rsid w:val="00480F2A"/>
    <w:rsid w:val="004810D6"/>
    <w:rsid w:val="00481368"/>
    <w:rsid w:val="004816A4"/>
    <w:rsid w:val="00481742"/>
    <w:rsid w:val="00481BF0"/>
    <w:rsid w:val="00481C8F"/>
    <w:rsid w:val="00481F03"/>
    <w:rsid w:val="00482015"/>
    <w:rsid w:val="00482132"/>
    <w:rsid w:val="0048214D"/>
    <w:rsid w:val="0048258E"/>
    <w:rsid w:val="00482631"/>
    <w:rsid w:val="00482FE5"/>
    <w:rsid w:val="00483942"/>
    <w:rsid w:val="00483C26"/>
    <w:rsid w:val="00483D97"/>
    <w:rsid w:val="00483E1C"/>
    <w:rsid w:val="00484872"/>
    <w:rsid w:val="004850FA"/>
    <w:rsid w:val="00485259"/>
    <w:rsid w:val="00485B65"/>
    <w:rsid w:val="00485BFE"/>
    <w:rsid w:val="00485E6D"/>
    <w:rsid w:val="0048616E"/>
    <w:rsid w:val="00486E6A"/>
    <w:rsid w:val="00487039"/>
    <w:rsid w:val="0048705C"/>
    <w:rsid w:val="0048717E"/>
    <w:rsid w:val="004909DA"/>
    <w:rsid w:val="004909F5"/>
    <w:rsid w:val="004912F4"/>
    <w:rsid w:val="004914BB"/>
    <w:rsid w:val="00491AA8"/>
    <w:rsid w:val="004921A0"/>
    <w:rsid w:val="004923A8"/>
    <w:rsid w:val="00492655"/>
    <w:rsid w:val="00492878"/>
    <w:rsid w:val="00492EDB"/>
    <w:rsid w:val="00493966"/>
    <w:rsid w:val="004942C9"/>
    <w:rsid w:val="004942F4"/>
    <w:rsid w:val="004948C3"/>
    <w:rsid w:val="004949A0"/>
    <w:rsid w:val="00495703"/>
    <w:rsid w:val="004957D2"/>
    <w:rsid w:val="00495861"/>
    <w:rsid w:val="0049593F"/>
    <w:rsid w:val="00496B7E"/>
    <w:rsid w:val="00496DBB"/>
    <w:rsid w:val="0049720F"/>
    <w:rsid w:val="00497759"/>
    <w:rsid w:val="004A0164"/>
    <w:rsid w:val="004A0E82"/>
    <w:rsid w:val="004A1521"/>
    <w:rsid w:val="004A16E5"/>
    <w:rsid w:val="004A185A"/>
    <w:rsid w:val="004A19C3"/>
    <w:rsid w:val="004A1A50"/>
    <w:rsid w:val="004A20A1"/>
    <w:rsid w:val="004A29E5"/>
    <w:rsid w:val="004A31EA"/>
    <w:rsid w:val="004A3686"/>
    <w:rsid w:val="004A3751"/>
    <w:rsid w:val="004A3F2D"/>
    <w:rsid w:val="004A44AB"/>
    <w:rsid w:val="004A48E9"/>
    <w:rsid w:val="004A4E29"/>
    <w:rsid w:val="004A4F3D"/>
    <w:rsid w:val="004A6049"/>
    <w:rsid w:val="004A78A9"/>
    <w:rsid w:val="004A79BC"/>
    <w:rsid w:val="004A7CBE"/>
    <w:rsid w:val="004B057F"/>
    <w:rsid w:val="004B102F"/>
    <w:rsid w:val="004B1108"/>
    <w:rsid w:val="004B1B01"/>
    <w:rsid w:val="004B1C25"/>
    <w:rsid w:val="004B23F0"/>
    <w:rsid w:val="004B24E0"/>
    <w:rsid w:val="004B26CB"/>
    <w:rsid w:val="004B26E0"/>
    <w:rsid w:val="004B2BCA"/>
    <w:rsid w:val="004B308D"/>
    <w:rsid w:val="004B3095"/>
    <w:rsid w:val="004B3DCF"/>
    <w:rsid w:val="004B4006"/>
    <w:rsid w:val="004B4265"/>
    <w:rsid w:val="004B466C"/>
    <w:rsid w:val="004B46E7"/>
    <w:rsid w:val="004B4A74"/>
    <w:rsid w:val="004B4B87"/>
    <w:rsid w:val="004B503F"/>
    <w:rsid w:val="004B54BF"/>
    <w:rsid w:val="004B5BD1"/>
    <w:rsid w:val="004B5EA7"/>
    <w:rsid w:val="004B5FC4"/>
    <w:rsid w:val="004B6418"/>
    <w:rsid w:val="004B6746"/>
    <w:rsid w:val="004B674E"/>
    <w:rsid w:val="004B6B44"/>
    <w:rsid w:val="004B6BAE"/>
    <w:rsid w:val="004B6FC9"/>
    <w:rsid w:val="004B7DAE"/>
    <w:rsid w:val="004B7EEB"/>
    <w:rsid w:val="004C0184"/>
    <w:rsid w:val="004C0255"/>
    <w:rsid w:val="004C0C1F"/>
    <w:rsid w:val="004C0CAC"/>
    <w:rsid w:val="004C0E31"/>
    <w:rsid w:val="004C1180"/>
    <w:rsid w:val="004C18FA"/>
    <w:rsid w:val="004C20CE"/>
    <w:rsid w:val="004C2634"/>
    <w:rsid w:val="004C26C4"/>
    <w:rsid w:val="004C36DD"/>
    <w:rsid w:val="004C42DF"/>
    <w:rsid w:val="004C4469"/>
    <w:rsid w:val="004C446A"/>
    <w:rsid w:val="004C4C9A"/>
    <w:rsid w:val="004C4EB0"/>
    <w:rsid w:val="004C4F7E"/>
    <w:rsid w:val="004C5031"/>
    <w:rsid w:val="004C562D"/>
    <w:rsid w:val="004C62E4"/>
    <w:rsid w:val="004C6462"/>
    <w:rsid w:val="004C6952"/>
    <w:rsid w:val="004C6983"/>
    <w:rsid w:val="004C6DC5"/>
    <w:rsid w:val="004C70E6"/>
    <w:rsid w:val="004C70F2"/>
    <w:rsid w:val="004C7BD1"/>
    <w:rsid w:val="004D0C90"/>
    <w:rsid w:val="004D0CD8"/>
    <w:rsid w:val="004D1323"/>
    <w:rsid w:val="004D26F6"/>
    <w:rsid w:val="004D2A2F"/>
    <w:rsid w:val="004D2CA1"/>
    <w:rsid w:val="004D36EC"/>
    <w:rsid w:val="004D37A2"/>
    <w:rsid w:val="004D3BB9"/>
    <w:rsid w:val="004D3CAD"/>
    <w:rsid w:val="004D3FF6"/>
    <w:rsid w:val="004D42E5"/>
    <w:rsid w:val="004D48F9"/>
    <w:rsid w:val="004D4BE7"/>
    <w:rsid w:val="004D531D"/>
    <w:rsid w:val="004D5539"/>
    <w:rsid w:val="004D5A3D"/>
    <w:rsid w:val="004D6096"/>
    <w:rsid w:val="004D61F5"/>
    <w:rsid w:val="004D62F5"/>
    <w:rsid w:val="004D6D9B"/>
    <w:rsid w:val="004D7FAF"/>
    <w:rsid w:val="004E000E"/>
    <w:rsid w:val="004E0125"/>
    <w:rsid w:val="004E03B9"/>
    <w:rsid w:val="004E0960"/>
    <w:rsid w:val="004E1448"/>
    <w:rsid w:val="004E1515"/>
    <w:rsid w:val="004E156E"/>
    <w:rsid w:val="004E17A8"/>
    <w:rsid w:val="004E1A54"/>
    <w:rsid w:val="004E1C3B"/>
    <w:rsid w:val="004E20C7"/>
    <w:rsid w:val="004E22FE"/>
    <w:rsid w:val="004E30A7"/>
    <w:rsid w:val="004E33B1"/>
    <w:rsid w:val="004E347F"/>
    <w:rsid w:val="004E3731"/>
    <w:rsid w:val="004E3A47"/>
    <w:rsid w:val="004E4615"/>
    <w:rsid w:val="004E4CF4"/>
    <w:rsid w:val="004E51EC"/>
    <w:rsid w:val="004E5603"/>
    <w:rsid w:val="004E602E"/>
    <w:rsid w:val="004E61EC"/>
    <w:rsid w:val="004E62A3"/>
    <w:rsid w:val="004E6406"/>
    <w:rsid w:val="004E6FB9"/>
    <w:rsid w:val="004E7B05"/>
    <w:rsid w:val="004E7CE0"/>
    <w:rsid w:val="004E7DA6"/>
    <w:rsid w:val="004F0022"/>
    <w:rsid w:val="004F0365"/>
    <w:rsid w:val="004F0652"/>
    <w:rsid w:val="004F075F"/>
    <w:rsid w:val="004F0BCB"/>
    <w:rsid w:val="004F0BF8"/>
    <w:rsid w:val="004F1685"/>
    <w:rsid w:val="004F1925"/>
    <w:rsid w:val="004F1C80"/>
    <w:rsid w:val="004F204D"/>
    <w:rsid w:val="004F24AF"/>
    <w:rsid w:val="004F26FA"/>
    <w:rsid w:val="004F2AB9"/>
    <w:rsid w:val="004F31E7"/>
    <w:rsid w:val="004F3EF3"/>
    <w:rsid w:val="004F461A"/>
    <w:rsid w:val="004F4A6D"/>
    <w:rsid w:val="004F4AAA"/>
    <w:rsid w:val="004F516D"/>
    <w:rsid w:val="004F5374"/>
    <w:rsid w:val="004F56C5"/>
    <w:rsid w:val="004F57FB"/>
    <w:rsid w:val="004F5B09"/>
    <w:rsid w:val="004F5B88"/>
    <w:rsid w:val="004F5F9C"/>
    <w:rsid w:val="004F60BA"/>
    <w:rsid w:val="004F6288"/>
    <w:rsid w:val="004F68B3"/>
    <w:rsid w:val="004F6979"/>
    <w:rsid w:val="004F6E5F"/>
    <w:rsid w:val="004F7C63"/>
    <w:rsid w:val="00500436"/>
    <w:rsid w:val="005005D0"/>
    <w:rsid w:val="00500F89"/>
    <w:rsid w:val="005012FD"/>
    <w:rsid w:val="00501689"/>
    <w:rsid w:val="005018BE"/>
    <w:rsid w:val="00501BE5"/>
    <w:rsid w:val="00501DF9"/>
    <w:rsid w:val="00502575"/>
    <w:rsid w:val="005025FB"/>
    <w:rsid w:val="00502A87"/>
    <w:rsid w:val="00502AEF"/>
    <w:rsid w:val="00503C1B"/>
    <w:rsid w:val="00503DCA"/>
    <w:rsid w:val="00504230"/>
    <w:rsid w:val="0050461E"/>
    <w:rsid w:val="0050479F"/>
    <w:rsid w:val="00504DC9"/>
    <w:rsid w:val="00504E66"/>
    <w:rsid w:val="005053E5"/>
    <w:rsid w:val="00505C7B"/>
    <w:rsid w:val="00506035"/>
    <w:rsid w:val="00506117"/>
    <w:rsid w:val="005068DE"/>
    <w:rsid w:val="00507634"/>
    <w:rsid w:val="0050773B"/>
    <w:rsid w:val="005078B6"/>
    <w:rsid w:val="00507F6F"/>
    <w:rsid w:val="0051034B"/>
    <w:rsid w:val="005105E8"/>
    <w:rsid w:val="0051064B"/>
    <w:rsid w:val="005108C7"/>
    <w:rsid w:val="0051092C"/>
    <w:rsid w:val="00510CD6"/>
    <w:rsid w:val="00510E88"/>
    <w:rsid w:val="00511201"/>
    <w:rsid w:val="00511674"/>
    <w:rsid w:val="0051177E"/>
    <w:rsid w:val="0051184D"/>
    <w:rsid w:val="005127F0"/>
    <w:rsid w:val="0051288D"/>
    <w:rsid w:val="00512C5D"/>
    <w:rsid w:val="00513006"/>
    <w:rsid w:val="005135FC"/>
    <w:rsid w:val="005138A1"/>
    <w:rsid w:val="00513CE1"/>
    <w:rsid w:val="00514FAF"/>
    <w:rsid w:val="005154EC"/>
    <w:rsid w:val="00515AE7"/>
    <w:rsid w:val="00515B0A"/>
    <w:rsid w:val="00516379"/>
    <w:rsid w:val="005169A3"/>
    <w:rsid w:val="00516F00"/>
    <w:rsid w:val="00516FE9"/>
    <w:rsid w:val="005172A4"/>
    <w:rsid w:val="005177E4"/>
    <w:rsid w:val="005204E3"/>
    <w:rsid w:val="005205D3"/>
    <w:rsid w:val="00520850"/>
    <w:rsid w:val="00520940"/>
    <w:rsid w:val="005209E0"/>
    <w:rsid w:val="00520E1B"/>
    <w:rsid w:val="00521783"/>
    <w:rsid w:val="005217AE"/>
    <w:rsid w:val="00521A50"/>
    <w:rsid w:val="00522541"/>
    <w:rsid w:val="005225D4"/>
    <w:rsid w:val="005227DE"/>
    <w:rsid w:val="00522BB5"/>
    <w:rsid w:val="00522BCD"/>
    <w:rsid w:val="00522CA1"/>
    <w:rsid w:val="00522D2E"/>
    <w:rsid w:val="00523004"/>
    <w:rsid w:val="005234DC"/>
    <w:rsid w:val="00523637"/>
    <w:rsid w:val="00523F19"/>
    <w:rsid w:val="005247E0"/>
    <w:rsid w:val="00524D8E"/>
    <w:rsid w:val="005250D5"/>
    <w:rsid w:val="00525709"/>
    <w:rsid w:val="00526439"/>
    <w:rsid w:val="00526B4F"/>
    <w:rsid w:val="00526DB8"/>
    <w:rsid w:val="00526F8C"/>
    <w:rsid w:val="00527E88"/>
    <w:rsid w:val="005310B5"/>
    <w:rsid w:val="005310E2"/>
    <w:rsid w:val="005311C7"/>
    <w:rsid w:val="00531A3D"/>
    <w:rsid w:val="00531F49"/>
    <w:rsid w:val="005323D7"/>
    <w:rsid w:val="00532A8E"/>
    <w:rsid w:val="00532DC7"/>
    <w:rsid w:val="00532EB4"/>
    <w:rsid w:val="00532F1F"/>
    <w:rsid w:val="0053362F"/>
    <w:rsid w:val="00533771"/>
    <w:rsid w:val="00533937"/>
    <w:rsid w:val="00533AF6"/>
    <w:rsid w:val="00533FE1"/>
    <w:rsid w:val="00533FF8"/>
    <w:rsid w:val="00534A04"/>
    <w:rsid w:val="00534A81"/>
    <w:rsid w:val="00534D5B"/>
    <w:rsid w:val="00534E25"/>
    <w:rsid w:val="005358C3"/>
    <w:rsid w:val="00535A06"/>
    <w:rsid w:val="00536726"/>
    <w:rsid w:val="00536846"/>
    <w:rsid w:val="00540EB0"/>
    <w:rsid w:val="00541CE8"/>
    <w:rsid w:val="00542385"/>
    <w:rsid w:val="0054258D"/>
    <w:rsid w:val="005428D8"/>
    <w:rsid w:val="0054296A"/>
    <w:rsid w:val="00543056"/>
    <w:rsid w:val="005439EC"/>
    <w:rsid w:val="00543D9A"/>
    <w:rsid w:val="005441FF"/>
    <w:rsid w:val="00544949"/>
    <w:rsid w:val="00544AE6"/>
    <w:rsid w:val="00545493"/>
    <w:rsid w:val="00545681"/>
    <w:rsid w:val="00545AFC"/>
    <w:rsid w:val="00546869"/>
    <w:rsid w:val="00547B8A"/>
    <w:rsid w:val="00550015"/>
    <w:rsid w:val="0055036E"/>
    <w:rsid w:val="00550972"/>
    <w:rsid w:val="00550E22"/>
    <w:rsid w:val="00551108"/>
    <w:rsid w:val="005516D2"/>
    <w:rsid w:val="00552C13"/>
    <w:rsid w:val="0055301C"/>
    <w:rsid w:val="005532B3"/>
    <w:rsid w:val="0055339F"/>
    <w:rsid w:val="00553418"/>
    <w:rsid w:val="005537A9"/>
    <w:rsid w:val="005547B6"/>
    <w:rsid w:val="00554DC1"/>
    <w:rsid w:val="005556F6"/>
    <w:rsid w:val="0055655C"/>
    <w:rsid w:val="00556F93"/>
    <w:rsid w:val="005574DB"/>
    <w:rsid w:val="00557CA8"/>
    <w:rsid w:val="00557CE0"/>
    <w:rsid w:val="00560FA3"/>
    <w:rsid w:val="00561959"/>
    <w:rsid w:val="00561B1D"/>
    <w:rsid w:val="00561BF0"/>
    <w:rsid w:val="005620A5"/>
    <w:rsid w:val="005622DB"/>
    <w:rsid w:val="005629A3"/>
    <w:rsid w:val="0056388C"/>
    <w:rsid w:val="00563ADB"/>
    <w:rsid w:val="00563E78"/>
    <w:rsid w:val="00564105"/>
    <w:rsid w:val="00564252"/>
    <w:rsid w:val="00564914"/>
    <w:rsid w:val="00564939"/>
    <w:rsid w:val="00564CF3"/>
    <w:rsid w:val="00564D64"/>
    <w:rsid w:val="005656DB"/>
    <w:rsid w:val="0056599A"/>
    <w:rsid w:val="005673A9"/>
    <w:rsid w:val="005673BB"/>
    <w:rsid w:val="005677A9"/>
    <w:rsid w:val="00567980"/>
    <w:rsid w:val="00570517"/>
    <w:rsid w:val="00570803"/>
    <w:rsid w:val="00570A81"/>
    <w:rsid w:val="00571253"/>
    <w:rsid w:val="0057127F"/>
    <w:rsid w:val="00571770"/>
    <w:rsid w:val="005728BF"/>
    <w:rsid w:val="00572A45"/>
    <w:rsid w:val="00572B94"/>
    <w:rsid w:val="00572BDE"/>
    <w:rsid w:val="00573086"/>
    <w:rsid w:val="0057332D"/>
    <w:rsid w:val="005734F5"/>
    <w:rsid w:val="005738CF"/>
    <w:rsid w:val="00573A5E"/>
    <w:rsid w:val="00573C59"/>
    <w:rsid w:val="0057414C"/>
    <w:rsid w:val="00574DA5"/>
    <w:rsid w:val="00574FB7"/>
    <w:rsid w:val="00575044"/>
    <w:rsid w:val="005754BF"/>
    <w:rsid w:val="00575BD6"/>
    <w:rsid w:val="00575CA4"/>
    <w:rsid w:val="005767DD"/>
    <w:rsid w:val="00576ADC"/>
    <w:rsid w:val="00577536"/>
    <w:rsid w:val="005808F3"/>
    <w:rsid w:val="00581A92"/>
    <w:rsid w:val="0058226C"/>
    <w:rsid w:val="0058235E"/>
    <w:rsid w:val="00583533"/>
    <w:rsid w:val="00583B56"/>
    <w:rsid w:val="00583D04"/>
    <w:rsid w:val="005844FF"/>
    <w:rsid w:val="0058464F"/>
    <w:rsid w:val="005846BC"/>
    <w:rsid w:val="00584813"/>
    <w:rsid w:val="00584CA3"/>
    <w:rsid w:val="0058534C"/>
    <w:rsid w:val="0058551A"/>
    <w:rsid w:val="00585889"/>
    <w:rsid w:val="0058595E"/>
    <w:rsid w:val="00585D99"/>
    <w:rsid w:val="00586BD4"/>
    <w:rsid w:val="00586D48"/>
    <w:rsid w:val="00587233"/>
    <w:rsid w:val="0058759E"/>
    <w:rsid w:val="005913D4"/>
    <w:rsid w:val="005918FA"/>
    <w:rsid w:val="00591DC9"/>
    <w:rsid w:val="005921B4"/>
    <w:rsid w:val="005928AE"/>
    <w:rsid w:val="00592C9B"/>
    <w:rsid w:val="00592CE0"/>
    <w:rsid w:val="00592E46"/>
    <w:rsid w:val="00593006"/>
    <w:rsid w:val="005931FF"/>
    <w:rsid w:val="00593458"/>
    <w:rsid w:val="005942DC"/>
    <w:rsid w:val="005943C9"/>
    <w:rsid w:val="00594E8F"/>
    <w:rsid w:val="00595305"/>
    <w:rsid w:val="0059557F"/>
    <w:rsid w:val="005969B8"/>
    <w:rsid w:val="00596FCD"/>
    <w:rsid w:val="0059741E"/>
    <w:rsid w:val="005A02C8"/>
    <w:rsid w:val="005A06BD"/>
    <w:rsid w:val="005A0EC6"/>
    <w:rsid w:val="005A14D3"/>
    <w:rsid w:val="005A15F6"/>
    <w:rsid w:val="005A1A67"/>
    <w:rsid w:val="005A1DBA"/>
    <w:rsid w:val="005A1E76"/>
    <w:rsid w:val="005A242D"/>
    <w:rsid w:val="005A2A85"/>
    <w:rsid w:val="005A32B2"/>
    <w:rsid w:val="005A340E"/>
    <w:rsid w:val="005A3B86"/>
    <w:rsid w:val="005A450B"/>
    <w:rsid w:val="005A4688"/>
    <w:rsid w:val="005A4985"/>
    <w:rsid w:val="005A4EB3"/>
    <w:rsid w:val="005A50AA"/>
    <w:rsid w:val="005A50AD"/>
    <w:rsid w:val="005A51A0"/>
    <w:rsid w:val="005A57F2"/>
    <w:rsid w:val="005A58C0"/>
    <w:rsid w:val="005A617D"/>
    <w:rsid w:val="005A6202"/>
    <w:rsid w:val="005A6473"/>
    <w:rsid w:val="005A68BA"/>
    <w:rsid w:val="005A6BE3"/>
    <w:rsid w:val="005A6D8E"/>
    <w:rsid w:val="005A71FA"/>
    <w:rsid w:val="005A749F"/>
    <w:rsid w:val="005A758D"/>
    <w:rsid w:val="005A78A1"/>
    <w:rsid w:val="005A7AD4"/>
    <w:rsid w:val="005A7E80"/>
    <w:rsid w:val="005B03F7"/>
    <w:rsid w:val="005B0890"/>
    <w:rsid w:val="005B129A"/>
    <w:rsid w:val="005B12F1"/>
    <w:rsid w:val="005B1402"/>
    <w:rsid w:val="005B2FF5"/>
    <w:rsid w:val="005B345E"/>
    <w:rsid w:val="005B3B51"/>
    <w:rsid w:val="005B46A9"/>
    <w:rsid w:val="005B4966"/>
    <w:rsid w:val="005B4B92"/>
    <w:rsid w:val="005B4EC3"/>
    <w:rsid w:val="005B56CD"/>
    <w:rsid w:val="005B5775"/>
    <w:rsid w:val="005B5B20"/>
    <w:rsid w:val="005B5CF5"/>
    <w:rsid w:val="005B6313"/>
    <w:rsid w:val="005B6AB8"/>
    <w:rsid w:val="005B6C3D"/>
    <w:rsid w:val="005B6E74"/>
    <w:rsid w:val="005B7474"/>
    <w:rsid w:val="005C0159"/>
    <w:rsid w:val="005C056E"/>
    <w:rsid w:val="005C0A4B"/>
    <w:rsid w:val="005C0FCB"/>
    <w:rsid w:val="005C1095"/>
    <w:rsid w:val="005C10E0"/>
    <w:rsid w:val="005C1239"/>
    <w:rsid w:val="005C179A"/>
    <w:rsid w:val="005C1CA2"/>
    <w:rsid w:val="005C1CCB"/>
    <w:rsid w:val="005C23EA"/>
    <w:rsid w:val="005C2547"/>
    <w:rsid w:val="005C28C9"/>
    <w:rsid w:val="005C2A58"/>
    <w:rsid w:val="005C33C6"/>
    <w:rsid w:val="005C3E71"/>
    <w:rsid w:val="005C4297"/>
    <w:rsid w:val="005C45B0"/>
    <w:rsid w:val="005C4835"/>
    <w:rsid w:val="005C4A3D"/>
    <w:rsid w:val="005C5181"/>
    <w:rsid w:val="005C5195"/>
    <w:rsid w:val="005C5D53"/>
    <w:rsid w:val="005C6285"/>
    <w:rsid w:val="005C6AAF"/>
    <w:rsid w:val="005C6C6D"/>
    <w:rsid w:val="005C72F8"/>
    <w:rsid w:val="005C7631"/>
    <w:rsid w:val="005C783A"/>
    <w:rsid w:val="005D0620"/>
    <w:rsid w:val="005D0C5D"/>
    <w:rsid w:val="005D1127"/>
    <w:rsid w:val="005D1772"/>
    <w:rsid w:val="005D205C"/>
    <w:rsid w:val="005D2092"/>
    <w:rsid w:val="005D356F"/>
    <w:rsid w:val="005D3E58"/>
    <w:rsid w:val="005D3E78"/>
    <w:rsid w:val="005D4478"/>
    <w:rsid w:val="005D45D5"/>
    <w:rsid w:val="005D64A8"/>
    <w:rsid w:val="005D6BB5"/>
    <w:rsid w:val="005D6BC2"/>
    <w:rsid w:val="005D71B9"/>
    <w:rsid w:val="005E0220"/>
    <w:rsid w:val="005E05BE"/>
    <w:rsid w:val="005E07A7"/>
    <w:rsid w:val="005E181A"/>
    <w:rsid w:val="005E1ABC"/>
    <w:rsid w:val="005E238D"/>
    <w:rsid w:val="005E297A"/>
    <w:rsid w:val="005E3B70"/>
    <w:rsid w:val="005E42DD"/>
    <w:rsid w:val="005E43C2"/>
    <w:rsid w:val="005E4584"/>
    <w:rsid w:val="005E4959"/>
    <w:rsid w:val="005E4A5C"/>
    <w:rsid w:val="005E542A"/>
    <w:rsid w:val="005E5E66"/>
    <w:rsid w:val="005E692B"/>
    <w:rsid w:val="005E7771"/>
    <w:rsid w:val="005E7C49"/>
    <w:rsid w:val="005F065F"/>
    <w:rsid w:val="005F09A4"/>
    <w:rsid w:val="005F0A49"/>
    <w:rsid w:val="005F20C0"/>
    <w:rsid w:val="005F20D7"/>
    <w:rsid w:val="005F22A1"/>
    <w:rsid w:val="005F2385"/>
    <w:rsid w:val="005F259B"/>
    <w:rsid w:val="005F25E7"/>
    <w:rsid w:val="005F2B9B"/>
    <w:rsid w:val="005F2C0A"/>
    <w:rsid w:val="005F2CAD"/>
    <w:rsid w:val="005F32E3"/>
    <w:rsid w:val="005F3CA3"/>
    <w:rsid w:val="005F3D10"/>
    <w:rsid w:val="005F4836"/>
    <w:rsid w:val="005F4B92"/>
    <w:rsid w:val="005F551E"/>
    <w:rsid w:val="005F56E4"/>
    <w:rsid w:val="005F57E6"/>
    <w:rsid w:val="005F59AC"/>
    <w:rsid w:val="005F5AC1"/>
    <w:rsid w:val="005F5D37"/>
    <w:rsid w:val="005F5F90"/>
    <w:rsid w:val="005F63F2"/>
    <w:rsid w:val="005F6613"/>
    <w:rsid w:val="005F70D6"/>
    <w:rsid w:val="005F7D00"/>
    <w:rsid w:val="006005C3"/>
    <w:rsid w:val="00600B27"/>
    <w:rsid w:val="0060137B"/>
    <w:rsid w:val="00601A25"/>
    <w:rsid w:val="0060203C"/>
    <w:rsid w:val="0060260C"/>
    <w:rsid w:val="00602685"/>
    <w:rsid w:val="0060268D"/>
    <w:rsid w:val="006030E4"/>
    <w:rsid w:val="006032B7"/>
    <w:rsid w:val="00603503"/>
    <w:rsid w:val="00603B44"/>
    <w:rsid w:val="00603EF6"/>
    <w:rsid w:val="006040FE"/>
    <w:rsid w:val="00604408"/>
    <w:rsid w:val="00605046"/>
    <w:rsid w:val="00605B9B"/>
    <w:rsid w:val="006062D5"/>
    <w:rsid w:val="006066E7"/>
    <w:rsid w:val="00606828"/>
    <w:rsid w:val="006068D8"/>
    <w:rsid w:val="00606AF5"/>
    <w:rsid w:val="00606DC8"/>
    <w:rsid w:val="00607087"/>
    <w:rsid w:val="006075AC"/>
    <w:rsid w:val="0060790F"/>
    <w:rsid w:val="00607C24"/>
    <w:rsid w:val="0061035E"/>
    <w:rsid w:val="00610378"/>
    <w:rsid w:val="00610737"/>
    <w:rsid w:val="006107A4"/>
    <w:rsid w:val="006107F6"/>
    <w:rsid w:val="00611DFC"/>
    <w:rsid w:val="0061242F"/>
    <w:rsid w:val="0061256A"/>
    <w:rsid w:val="00613069"/>
    <w:rsid w:val="006133BB"/>
    <w:rsid w:val="00613BDD"/>
    <w:rsid w:val="00613FE2"/>
    <w:rsid w:val="0061422D"/>
    <w:rsid w:val="00614B99"/>
    <w:rsid w:val="006155D0"/>
    <w:rsid w:val="006158E8"/>
    <w:rsid w:val="00615CEB"/>
    <w:rsid w:val="00615D1C"/>
    <w:rsid w:val="006162F7"/>
    <w:rsid w:val="00616951"/>
    <w:rsid w:val="00616FA7"/>
    <w:rsid w:val="00617E73"/>
    <w:rsid w:val="00617ED1"/>
    <w:rsid w:val="006209A5"/>
    <w:rsid w:val="00620DFE"/>
    <w:rsid w:val="00620EF2"/>
    <w:rsid w:val="006213BF"/>
    <w:rsid w:val="00621A7A"/>
    <w:rsid w:val="00621EAE"/>
    <w:rsid w:val="00621FCB"/>
    <w:rsid w:val="006222F3"/>
    <w:rsid w:val="006230EC"/>
    <w:rsid w:val="00623B9C"/>
    <w:rsid w:val="00624279"/>
    <w:rsid w:val="006245E4"/>
    <w:rsid w:val="00624B47"/>
    <w:rsid w:val="00624D4E"/>
    <w:rsid w:val="0062583A"/>
    <w:rsid w:val="00626370"/>
    <w:rsid w:val="0062667C"/>
    <w:rsid w:val="00627028"/>
    <w:rsid w:val="00630641"/>
    <w:rsid w:val="00630D00"/>
    <w:rsid w:val="0063104A"/>
    <w:rsid w:val="006312D6"/>
    <w:rsid w:val="00631321"/>
    <w:rsid w:val="00631F9E"/>
    <w:rsid w:val="006322D3"/>
    <w:rsid w:val="00633131"/>
    <w:rsid w:val="0063355C"/>
    <w:rsid w:val="006338D8"/>
    <w:rsid w:val="00633A71"/>
    <w:rsid w:val="006340AA"/>
    <w:rsid w:val="00634379"/>
    <w:rsid w:val="00634574"/>
    <w:rsid w:val="006350F2"/>
    <w:rsid w:val="006358D4"/>
    <w:rsid w:val="00635D70"/>
    <w:rsid w:val="00635ED6"/>
    <w:rsid w:val="0063678D"/>
    <w:rsid w:val="006370CD"/>
    <w:rsid w:val="00637260"/>
    <w:rsid w:val="00637262"/>
    <w:rsid w:val="0063764A"/>
    <w:rsid w:val="006379BF"/>
    <w:rsid w:val="00637A5A"/>
    <w:rsid w:val="006407AF"/>
    <w:rsid w:val="00641219"/>
    <w:rsid w:val="00641723"/>
    <w:rsid w:val="00641C7B"/>
    <w:rsid w:val="00641F59"/>
    <w:rsid w:val="00642D56"/>
    <w:rsid w:val="00643182"/>
    <w:rsid w:val="00643718"/>
    <w:rsid w:val="0064376D"/>
    <w:rsid w:val="006437FA"/>
    <w:rsid w:val="006444B9"/>
    <w:rsid w:val="00644BC2"/>
    <w:rsid w:val="0064532E"/>
    <w:rsid w:val="006453D9"/>
    <w:rsid w:val="0064568B"/>
    <w:rsid w:val="00645773"/>
    <w:rsid w:val="00645835"/>
    <w:rsid w:val="006459BC"/>
    <w:rsid w:val="00645E09"/>
    <w:rsid w:val="0064676D"/>
    <w:rsid w:val="00646A5D"/>
    <w:rsid w:val="00646FFE"/>
    <w:rsid w:val="0064722F"/>
    <w:rsid w:val="00650D65"/>
    <w:rsid w:val="00651989"/>
    <w:rsid w:val="00651D83"/>
    <w:rsid w:val="00652405"/>
    <w:rsid w:val="0065257F"/>
    <w:rsid w:val="0065286A"/>
    <w:rsid w:val="006533BB"/>
    <w:rsid w:val="0065380B"/>
    <w:rsid w:val="0065395E"/>
    <w:rsid w:val="00653B62"/>
    <w:rsid w:val="00653E81"/>
    <w:rsid w:val="006543CB"/>
    <w:rsid w:val="00654454"/>
    <w:rsid w:val="00654571"/>
    <w:rsid w:val="00654BAD"/>
    <w:rsid w:val="006553F4"/>
    <w:rsid w:val="006560D4"/>
    <w:rsid w:val="006563B9"/>
    <w:rsid w:val="00656775"/>
    <w:rsid w:val="0065692B"/>
    <w:rsid w:val="00656B79"/>
    <w:rsid w:val="00656E7D"/>
    <w:rsid w:val="00657521"/>
    <w:rsid w:val="006604E3"/>
    <w:rsid w:val="00660CC8"/>
    <w:rsid w:val="00661162"/>
    <w:rsid w:val="00661BAC"/>
    <w:rsid w:val="00661F16"/>
    <w:rsid w:val="00661F7E"/>
    <w:rsid w:val="006622CF"/>
    <w:rsid w:val="006627AF"/>
    <w:rsid w:val="00662AEE"/>
    <w:rsid w:val="006632F6"/>
    <w:rsid w:val="00663367"/>
    <w:rsid w:val="0066357A"/>
    <w:rsid w:val="00664573"/>
    <w:rsid w:val="00664E67"/>
    <w:rsid w:val="0066544A"/>
    <w:rsid w:val="0066575B"/>
    <w:rsid w:val="0066595B"/>
    <w:rsid w:val="00665DCF"/>
    <w:rsid w:val="00665E17"/>
    <w:rsid w:val="00665F6F"/>
    <w:rsid w:val="00666583"/>
    <w:rsid w:val="00666ADB"/>
    <w:rsid w:val="00667612"/>
    <w:rsid w:val="00667720"/>
    <w:rsid w:val="00670D0A"/>
    <w:rsid w:val="0067116A"/>
    <w:rsid w:val="006718E0"/>
    <w:rsid w:val="00671A82"/>
    <w:rsid w:val="00671D7A"/>
    <w:rsid w:val="00672807"/>
    <w:rsid w:val="00672B9C"/>
    <w:rsid w:val="0067328B"/>
    <w:rsid w:val="00673852"/>
    <w:rsid w:val="006739A2"/>
    <w:rsid w:val="00674F58"/>
    <w:rsid w:val="0067518F"/>
    <w:rsid w:val="006752AD"/>
    <w:rsid w:val="00675327"/>
    <w:rsid w:val="006755E4"/>
    <w:rsid w:val="0067573C"/>
    <w:rsid w:val="00675DAA"/>
    <w:rsid w:val="006764A2"/>
    <w:rsid w:val="006764DB"/>
    <w:rsid w:val="0067672C"/>
    <w:rsid w:val="00676787"/>
    <w:rsid w:val="0067702E"/>
    <w:rsid w:val="00677755"/>
    <w:rsid w:val="00677F6F"/>
    <w:rsid w:val="00680651"/>
    <w:rsid w:val="006807F1"/>
    <w:rsid w:val="006811B1"/>
    <w:rsid w:val="006811E0"/>
    <w:rsid w:val="006811F1"/>
    <w:rsid w:val="0068141E"/>
    <w:rsid w:val="00681528"/>
    <w:rsid w:val="0068175A"/>
    <w:rsid w:val="0068229C"/>
    <w:rsid w:val="006824C5"/>
    <w:rsid w:val="0068281C"/>
    <w:rsid w:val="00682AFE"/>
    <w:rsid w:val="00682E62"/>
    <w:rsid w:val="0068324A"/>
    <w:rsid w:val="006838AB"/>
    <w:rsid w:val="00683DB3"/>
    <w:rsid w:val="00684568"/>
    <w:rsid w:val="006845D5"/>
    <w:rsid w:val="006848AC"/>
    <w:rsid w:val="0068573C"/>
    <w:rsid w:val="006864B5"/>
    <w:rsid w:val="00686ABB"/>
    <w:rsid w:val="00686D3A"/>
    <w:rsid w:val="00686ED0"/>
    <w:rsid w:val="006875B4"/>
    <w:rsid w:val="006876D2"/>
    <w:rsid w:val="00687DE2"/>
    <w:rsid w:val="00687E1B"/>
    <w:rsid w:val="00690482"/>
    <w:rsid w:val="00690C98"/>
    <w:rsid w:val="006911C9"/>
    <w:rsid w:val="0069122F"/>
    <w:rsid w:val="00691A0B"/>
    <w:rsid w:val="00691C85"/>
    <w:rsid w:val="00691D27"/>
    <w:rsid w:val="00692040"/>
    <w:rsid w:val="00692531"/>
    <w:rsid w:val="00693288"/>
    <w:rsid w:val="00693483"/>
    <w:rsid w:val="00693F74"/>
    <w:rsid w:val="00694290"/>
    <w:rsid w:val="00694BEB"/>
    <w:rsid w:val="00694F13"/>
    <w:rsid w:val="00694FAD"/>
    <w:rsid w:val="00695053"/>
    <w:rsid w:val="006950E6"/>
    <w:rsid w:val="00695797"/>
    <w:rsid w:val="00695885"/>
    <w:rsid w:val="00696392"/>
    <w:rsid w:val="00696795"/>
    <w:rsid w:val="00696B24"/>
    <w:rsid w:val="00696E57"/>
    <w:rsid w:val="00696F49"/>
    <w:rsid w:val="006977EB"/>
    <w:rsid w:val="006977F6"/>
    <w:rsid w:val="00697B8D"/>
    <w:rsid w:val="006A0160"/>
    <w:rsid w:val="006A05EA"/>
    <w:rsid w:val="006A087D"/>
    <w:rsid w:val="006A0913"/>
    <w:rsid w:val="006A099A"/>
    <w:rsid w:val="006A0F28"/>
    <w:rsid w:val="006A0F2A"/>
    <w:rsid w:val="006A12E3"/>
    <w:rsid w:val="006A1756"/>
    <w:rsid w:val="006A1768"/>
    <w:rsid w:val="006A1AEE"/>
    <w:rsid w:val="006A1FC9"/>
    <w:rsid w:val="006A20AB"/>
    <w:rsid w:val="006A275A"/>
    <w:rsid w:val="006A33C3"/>
    <w:rsid w:val="006A35DD"/>
    <w:rsid w:val="006A425E"/>
    <w:rsid w:val="006A43EB"/>
    <w:rsid w:val="006A4605"/>
    <w:rsid w:val="006A47B4"/>
    <w:rsid w:val="006A4D27"/>
    <w:rsid w:val="006A50A2"/>
    <w:rsid w:val="006A57C2"/>
    <w:rsid w:val="006A6335"/>
    <w:rsid w:val="006A64DA"/>
    <w:rsid w:val="006A741B"/>
    <w:rsid w:val="006A75BD"/>
    <w:rsid w:val="006B0243"/>
    <w:rsid w:val="006B0473"/>
    <w:rsid w:val="006B06AD"/>
    <w:rsid w:val="006B0BF7"/>
    <w:rsid w:val="006B1ED3"/>
    <w:rsid w:val="006B35FB"/>
    <w:rsid w:val="006B3742"/>
    <w:rsid w:val="006B3D26"/>
    <w:rsid w:val="006B3D44"/>
    <w:rsid w:val="006B41DC"/>
    <w:rsid w:val="006B42A1"/>
    <w:rsid w:val="006B4355"/>
    <w:rsid w:val="006B44F6"/>
    <w:rsid w:val="006B48D7"/>
    <w:rsid w:val="006B4E26"/>
    <w:rsid w:val="006B52C1"/>
    <w:rsid w:val="006B5873"/>
    <w:rsid w:val="006B5F0B"/>
    <w:rsid w:val="006B5F5F"/>
    <w:rsid w:val="006B609E"/>
    <w:rsid w:val="006B612D"/>
    <w:rsid w:val="006B6849"/>
    <w:rsid w:val="006B6A29"/>
    <w:rsid w:val="006B6B95"/>
    <w:rsid w:val="006B79C7"/>
    <w:rsid w:val="006B7D60"/>
    <w:rsid w:val="006C011E"/>
    <w:rsid w:val="006C0366"/>
    <w:rsid w:val="006C06B3"/>
    <w:rsid w:val="006C1498"/>
    <w:rsid w:val="006C1CC0"/>
    <w:rsid w:val="006C20E8"/>
    <w:rsid w:val="006C211D"/>
    <w:rsid w:val="006C26CC"/>
    <w:rsid w:val="006C276B"/>
    <w:rsid w:val="006C280E"/>
    <w:rsid w:val="006C2D53"/>
    <w:rsid w:val="006C2E63"/>
    <w:rsid w:val="006C2E81"/>
    <w:rsid w:val="006C486F"/>
    <w:rsid w:val="006C4C7A"/>
    <w:rsid w:val="006C50B9"/>
    <w:rsid w:val="006C50CF"/>
    <w:rsid w:val="006C59E8"/>
    <w:rsid w:val="006C5E54"/>
    <w:rsid w:val="006C5F58"/>
    <w:rsid w:val="006C6D13"/>
    <w:rsid w:val="006C7351"/>
    <w:rsid w:val="006C783E"/>
    <w:rsid w:val="006D08F7"/>
    <w:rsid w:val="006D0D81"/>
    <w:rsid w:val="006D0FDB"/>
    <w:rsid w:val="006D1149"/>
    <w:rsid w:val="006D1AD4"/>
    <w:rsid w:val="006D1B11"/>
    <w:rsid w:val="006D2DB7"/>
    <w:rsid w:val="006D2FE4"/>
    <w:rsid w:val="006D315C"/>
    <w:rsid w:val="006D424A"/>
    <w:rsid w:val="006D4959"/>
    <w:rsid w:val="006D4B1A"/>
    <w:rsid w:val="006D5011"/>
    <w:rsid w:val="006D6247"/>
    <w:rsid w:val="006D6991"/>
    <w:rsid w:val="006D6BF7"/>
    <w:rsid w:val="006D725A"/>
    <w:rsid w:val="006E0CFA"/>
    <w:rsid w:val="006E210D"/>
    <w:rsid w:val="006E31E7"/>
    <w:rsid w:val="006E3293"/>
    <w:rsid w:val="006E3D44"/>
    <w:rsid w:val="006E3FBC"/>
    <w:rsid w:val="006E43B1"/>
    <w:rsid w:val="006E4737"/>
    <w:rsid w:val="006E4A25"/>
    <w:rsid w:val="006E4F80"/>
    <w:rsid w:val="006E50F3"/>
    <w:rsid w:val="006E51F1"/>
    <w:rsid w:val="006E5214"/>
    <w:rsid w:val="006E5561"/>
    <w:rsid w:val="006E55CD"/>
    <w:rsid w:val="006E5C55"/>
    <w:rsid w:val="006E5F09"/>
    <w:rsid w:val="006E66AA"/>
    <w:rsid w:val="006E692F"/>
    <w:rsid w:val="006E71D9"/>
    <w:rsid w:val="006E78CF"/>
    <w:rsid w:val="006F06A0"/>
    <w:rsid w:val="006F11C6"/>
    <w:rsid w:val="006F1450"/>
    <w:rsid w:val="006F17A8"/>
    <w:rsid w:val="006F1E38"/>
    <w:rsid w:val="006F21C4"/>
    <w:rsid w:val="006F273C"/>
    <w:rsid w:val="006F2F41"/>
    <w:rsid w:val="006F2F87"/>
    <w:rsid w:val="006F3370"/>
    <w:rsid w:val="006F3405"/>
    <w:rsid w:val="006F3926"/>
    <w:rsid w:val="006F3AE7"/>
    <w:rsid w:val="006F45A5"/>
    <w:rsid w:val="006F4DF7"/>
    <w:rsid w:val="006F5576"/>
    <w:rsid w:val="006F5FC4"/>
    <w:rsid w:val="006F6979"/>
    <w:rsid w:val="006F79B4"/>
    <w:rsid w:val="006F7AE2"/>
    <w:rsid w:val="00700093"/>
    <w:rsid w:val="007007E2"/>
    <w:rsid w:val="00700C0E"/>
    <w:rsid w:val="00700D07"/>
    <w:rsid w:val="007010E9"/>
    <w:rsid w:val="007012E5"/>
    <w:rsid w:val="0070140A"/>
    <w:rsid w:val="007014A6"/>
    <w:rsid w:val="007016E9"/>
    <w:rsid w:val="00701D4C"/>
    <w:rsid w:val="007021FF"/>
    <w:rsid w:val="00702723"/>
    <w:rsid w:val="00702CE2"/>
    <w:rsid w:val="00702F13"/>
    <w:rsid w:val="0070357B"/>
    <w:rsid w:val="007037E7"/>
    <w:rsid w:val="007040FB"/>
    <w:rsid w:val="00704121"/>
    <w:rsid w:val="00704948"/>
    <w:rsid w:val="007055B8"/>
    <w:rsid w:val="00706008"/>
    <w:rsid w:val="007060DF"/>
    <w:rsid w:val="00706777"/>
    <w:rsid w:val="00706979"/>
    <w:rsid w:val="007069A3"/>
    <w:rsid w:val="00706D98"/>
    <w:rsid w:val="00706FB5"/>
    <w:rsid w:val="007071A2"/>
    <w:rsid w:val="0070799B"/>
    <w:rsid w:val="00707D3B"/>
    <w:rsid w:val="00707FB7"/>
    <w:rsid w:val="007116F8"/>
    <w:rsid w:val="00711A4B"/>
    <w:rsid w:val="0071257E"/>
    <w:rsid w:val="007125F2"/>
    <w:rsid w:val="007125F7"/>
    <w:rsid w:val="00712C9E"/>
    <w:rsid w:val="00712F92"/>
    <w:rsid w:val="00713762"/>
    <w:rsid w:val="00713952"/>
    <w:rsid w:val="00713BB3"/>
    <w:rsid w:val="00713D42"/>
    <w:rsid w:val="0071404D"/>
    <w:rsid w:val="00714404"/>
    <w:rsid w:val="0071445E"/>
    <w:rsid w:val="00714636"/>
    <w:rsid w:val="007147A6"/>
    <w:rsid w:val="007156B3"/>
    <w:rsid w:val="007158E7"/>
    <w:rsid w:val="00716148"/>
    <w:rsid w:val="007162D6"/>
    <w:rsid w:val="00716872"/>
    <w:rsid w:val="00716BF6"/>
    <w:rsid w:val="007172AB"/>
    <w:rsid w:val="007173E8"/>
    <w:rsid w:val="00717C25"/>
    <w:rsid w:val="00720464"/>
    <w:rsid w:val="007209AE"/>
    <w:rsid w:val="007212F5"/>
    <w:rsid w:val="007218D5"/>
    <w:rsid w:val="00721E4C"/>
    <w:rsid w:val="00721F30"/>
    <w:rsid w:val="007220D3"/>
    <w:rsid w:val="00722322"/>
    <w:rsid w:val="00722953"/>
    <w:rsid w:val="0072300E"/>
    <w:rsid w:val="00723326"/>
    <w:rsid w:val="00723A84"/>
    <w:rsid w:val="007240D6"/>
    <w:rsid w:val="00725320"/>
    <w:rsid w:val="00726206"/>
    <w:rsid w:val="0072641B"/>
    <w:rsid w:val="00726DD4"/>
    <w:rsid w:val="00726E8F"/>
    <w:rsid w:val="0072751F"/>
    <w:rsid w:val="0072786E"/>
    <w:rsid w:val="00727A51"/>
    <w:rsid w:val="00727D31"/>
    <w:rsid w:val="00730371"/>
    <w:rsid w:val="00730601"/>
    <w:rsid w:val="00730718"/>
    <w:rsid w:val="00730D48"/>
    <w:rsid w:val="00731158"/>
    <w:rsid w:val="007318D0"/>
    <w:rsid w:val="00731DBB"/>
    <w:rsid w:val="00731FAD"/>
    <w:rsid w:val="007327E6"/>
    <w:rsid w:val="00732898"/>
    <w:rsid w:val="00732C77"/>
    <w:rsid w:val="00732C82"/>
    <w:rsid w:val="0073314B"/>
    <w:rsid w:val="007337E7"/>
    <w:rsid w:val="00733F1A"/>
    <w:rsid w:val="00734243"/>
    <w:rsid w:val="00734281"/>
    <w:rsid w:val="007345FD"/>
    <w:rsid w:val="00734B55"/>
    <w:rsid w:val="00735642"/>
    <w:rsid w:val="00735866"/>
    <w:rsid w:val="00735C8A"/>
    <w:rsid w:val="00735CB7"/>
    <w:rsid w:val="0073636B"/>
    <w:rsid w:val="00736D45"/>
    <w:rsid w:val="007375CF"/>
    <w:rsid w:val="00737609"/>
    <w:rsid w:val="00737654"/>
    <w:rsid w:val="00737785"/>
    <w:rsid w:val="00737B37"/>
    <w:rsid w:val="0074009F"/>
    <w:rsid w:val="0074010C"/>
    <w:rsid w:val="00740EE4"/>
    <w:rsid w:val="007415D5"/>
    <w:rsid w:val="00743291"/>
    <w:rsid w:val="0074334B"/>
    <w:rsid w:val="0074379B"/>
    <w:rsid w:val="00743BCD"/>
    <w:rsid w:val="00744DC5"/>
    <w:rsid w:val="00745A14"/>
    <w:rsid w:val="00745C25"/>
    <w:rsid w:val="007463A6"/>
    <w:rsid w:val="007505AC"/>
    <w:rsid w:val="007505C3"/>
    <w:rsid w:val="00751A3E"/>
    <w:rsid w:val="00753976"/>
    <w:rsid w:val="00753999"/>
    <w:rsid w:val="00753D9A"/>
    <w:rsid w:val="007540AB"/>
    <w:rsid w:val="0075442F"/>
    <w:rsid w:val="00754777"/>
    <w:rsid w:val="00754F53"/>
    <w:rsid w:val="0075508C"/>
    <w:rsid w:val="0075524A"/>
    <w:rsid w:val="00755638"/>
    <w:rsid w:val="00755966"/>
    <w:rsid w:val="00755C69"/>
    <w:rsid w:val="00755F32"/>
    <w:rsid w:val="00756081"/>
    <w:rsid w:val="00756B40"/>
    <w:rsid w:val="00757161"/>
    <w:rsid w:val="007571AA"/>
    <w:rsid w:val="007578E0"/>
    <w:rsid w:val="007603EE"/>
    <w:rsid w:val="0076052F"/>
    <w:rsid w:val="00760C65"/>
    <w:rsid w:val="00761436"/>
    <w:rsid w:val="00761698"/>
    <w:rsid w:val="0076222F"/>
    <w:rsid w:val="0076358D"/>
    <w:rsid w:val="00763BD3"/>
    <w:rsid w:val="00763D97"/>
    <w:rsid w:val="00764FC5"/>
    <w:rsid w:val="00765517"/>
    <w:rsid w:val="00765822"/>
    <w:rsid w:val="007662F7"/>
    <w:rsid w:val="00766317"/>
    <w:rsid w:val="0076673F"/>
    <w:rsid w:val="00767A59"/>
    <w:rsid w:val="007702ED"/>
    <w:rsid w:val="00770377"/>
    <w:rsid w:val="00770599"/>
    <w:rsid w:val="00770764"/>
    <w:rsid w:val="007707FB"/>
    <w:rsid w:val="007709B0"/>
    <w:rsid w:val="007710DC"/>
    <w:rsid w:val="007711B5"/>
    <w:rsid w:val="00771850"/>
    <w:rsid w:val="007719BB"/>
    <w:rsid w:val="00771C9B"/>
    <w:rsid w:val="00771D26"/>
    <w:rsid w:val="00771DBE"/>
    <w:rsid w:val="00772097"/>
    <w:rsid w:val="00772D28"/>
    <w:rsid w:val="0077334F"/>
    <w:rsid w:val="0077336A"/>
    <w:rsid w:val="00773788"/>
    <w:rsid w:val="00774806"/>
    <w:rsid w:val="007754ED"/>
    <w:rsid w:val="00775783"/>
    <w:rsid w:val="007757A7"/>
    <w:rsid w:val="00775C8B"/>
    <w:rsid w:val="00776F95"/>
    <w:rsid w:val="00777CF2"/>
    <w:rsid w:val="00777F18"/>
    <w:rsid w:val="0078035E"/>
    <w:rsid w:val="007803EA"/>
    <w:rsid w:val="007811DA"/>
    <w:rsid w:val="00781C8A"/>
    <w:rsid w:val="00781F32"/>
    <w:rsid w:val="0078295D"/>
    <w:rsid w:val="00782C10"/>
    <w:rsid w:val="007831B1"/>
    <w:rsid w:val="007835DE"/>
    <w:rsid w:val="007843E0"/>
    <w:rsid w:val="007844BB"/>
    <w:rsid w:val="00784C63"/>
    <w:rsid w:val="00784F5D"/>
    <w:rsid w:val="0078558B"/>
    <w:rsid w:val="00785828"/>
    <w:rsid w:val="00785F2E"/>
    <w:rsid w:val="00785F31"/>
    <w:rsid w:val="00786A20"/>
    <w:rsid w:val="00786D9D"/>
    <w:rsid w:val="00787365"/>
    <w:rsid w:val="00787681"/>
    <w:rsid w:val="0078799B"/>
    <w:rsid w:val="00787A32"/>
    <w:rsid w:val="007906E5"/>
    <w:rsid w:val="0079158A"/>
    <w:rsid w:val="007916B7"/>
    <w:rsid w:val="00791A57"/>
    <w:rsid w:val="00792159"/>
    <w:rsid w:val="007925A1"/>
    <w:rsid w:val="00792737"/>
    <w:rsid w:val="007927C7"/>
    <w:rsid w:val="00792B16"/>
    <w:rsid w:val="00792B39"/>
    <w:rsid w:val="00792B9B"/>
    <w:rsid w:val="00792C41"/>
    <w:rsid w:val="007936B7"/>
    <w:rsid w:val="00793C4F"/>
    <w:rsid w:val="00794F73"/>
    <w:rsid w:val="007957F1"/>
    <w:rsid w:val="00795E83"/>
    <w:rsid w:val="00796051"/>
    <w:rsid w:val="00796068"/>
    <w:rsid w:val="0079636F"/>
    <w:rsid w:val="0079641B"/>
    <w:rsid w:val="00796CBB"/>
    <w:rsid w:val="00796F6F"/>
    <w:rsid w:val="00797129"/>
    <w:rsid w:val="00797869"/>
    <w:rsid w:val="00797D76"/>
    <w:rsid w:val="007A0442"/>
    <w:rsid w:val="007A0DBA"/>
    <w:rsid w:val="007A109A"/>
    <w:rsid w:val="007A12BC"/>
    <w:rsid w:val="007A1B36"/>
    <w:rsid w:val="007A1EAA"/>
    <w:rsid w:val="007A2312"/>
    <w:rsid w:val="007A2363"/>
    <w:rsid w:val="007A25E5"/>
    <w:rsid w:val="007A28EF"/>
    <w:rsid w:val="007A3979"/>
    <w:rsid w:val="007A39B5"/>
    <w:rsid w:val="007A3AD4"/>
    <w:rsid w:val="007A3F36"/>
    <w:rsid w:val="007A40BD"/>
    <w:rsid w:val="007A4C70"/>
    <w:rsid w:val="007A4EA9"/>
    <w:rsid w:val="007A4EEE"/>
    <w:rsid w:val="007A5999"/>
    <w:rsid w:val="007A61FF"/>
    <w:rsid w:val="007A66FF"/>
    <w:rsid w:val="007A68FA"/>
    <w:rsid w:val="007A6A52"/>
    <w:rsid w:val="007A6E0F"/>
    <w:rsid w:val="007A70FB"/>
    <w:rsid w:val="007A7201"/>
    <w:rsid w:val="007A7503"/>
    <w:rsid w:val="007A75C0"/>
    <w:rsid w:val="007B03C0"/>
    <w:rsid w:val="007B0647"/>
    <w:rsid w:val="007B0F16"/>
    <w:rsid w:val="007B128B"/>
    <w:rsid w:val="007B1439"/>
    <w:rsid w:val="007B2096"/>
    <w:rsid w:val="007B2359"/>
    <w:rsid w:val="007B2435"/>
    <w:rsid w:val="007B24E2"/>
    <w:rsid w:val="007B25BA"/>
    <w:rsid w:val="007B357B"/>
    <w:rsid w:val="007B35BC"/>
    <w:rsid w:val="007B3670"/>
    <w:rsid w:val="007B380F"/>
    <w:rsid w:val="007B462A"/>
    <w:rsid w:val="007B4633"/>
    <w:rsid w:val="007B4C83"/>
    <w:rsid w:val="007B4F42"/>
    <w:rsid w:val="007B50CF"/>
    <w:rsid w:val="007B54BD"/>
    <w:rsid w:val="007B5810"/>
    <w:rsid w:val="007B63BE"/>
    <w:rsid w:val="007B79A3"/>
    <w:rsid w:val="007C0281"/>
    <w:rsid w:val="007C0729"/>
    <w:rsid w:val="007C0913"/>
    <w:rsid w:val="007C0E35"/>
    <w:rsid w:val="007C1812"/>
    <w:rsid w:val="007C2650"/>
    <w:rsid w:val="007C2778"/>
    <w:rsid w:val="007C2794"/>
    <w:rsid w:val="007C4131"/>
    <w:rsid w:val="007C50A5"/>
    <w:rsid w:val="007C5509"/>
    <w:rsid w:val="007C5583"/>
    <w:rsid w:val="007C5DBC"/>
    <w:rsid w:val="007C6337"/>
    <w:rsid w:val="007C6673"/>
    <w:rsid w:val="007C6931"/>
    <w:rsid w:val="007C696B"/>
    <w:rsid w:val="007C6BAD"/>
    <w:rsid w:val="007C6D47"/>
    <w:rsid w:val="007C72C0"/>
    <w:rsid w:val="007C755A"/>
    <w:rsid w:val="007C7A7E"/>
    <w:rsid w:val="007C7E9F"/>
    <w:rsid w:val="007D02E6"/>
    <w:rsid w:val="007D14F2"/>
    <w:rsid w:val="007D1700"/>
    <w:rsid w:val="007D1FAB"/>
    <w:rsid w:val="007D2274"/>
    <w:rsid w:val="007D23C3"/>
    <w:rsid w:val="007D2AB5"/>
    <w:rsid w:val="007D2AF6"/>
    <w:rsid w:val="007D2BFC"/>
    <w:rsid w:val="007D2E74"/>
    <w:rsid w:val="007D2E99"/>
    <w:rsid w:val="007D333B"/>
    <w:rsid w:val="007D35B9"/>
    <w:rsid w:val="007D3D67"/>
    <w:rsid w:val="007D3D75"/>
    <w:rsid w:val="007D4260"/>
    <w:rsid w:val="007D4AE5"/>
    <w:rsid w:val="007D4FDE"/>
    <w:rsid w:val="007D5174"/>
    <w:rsid w:val="007D56A9"/>
    <w:rsid w:val="007D6337"/>
    <w:rsid w:val="007D65E7"/>
    <w:rsid w:val="007D6C20"/>
    <w:rsid w:val="007D76FF"/>
    <w:rsid w:val="007D7899"/>
    <w:rsid w:val="007E01A9"/>
    <w:rsid w:val="007E05CB"/>
    <w:rsid w:val="007E06C3"/>
    <w:rsid w:val="007E06F7"/>
    <w:rsid w:val="007E0A31"/>
    <w:rsid w:val="007E0BFF"/>
    <w:rsid w:val="007E141B"/>
    <w:rsid w:val="007E1506"/>
    <w:rsid w:val="007E24D6"/>
    <w:rsid w:val="007E2694"/>
    <w:rsid w:val="007E2EB4"/>
    <w:rsid w:val="007E2F10"/>
    <w:rsid w:val="007E2F1C"/>
    <w:rsid w:val="007E30DC"/>
    <w:rsid w:val="007E33F6"/>
    <w:rsid w:val="007E3A72"/>
    <w:rsid w:val="007E3AA4"/>
    <w:rsid w:val="007E3FA2"/>
    <w:rsid w:val="007E494B"/>
    <w:rsid w:val="007E4CCB"/>
    <w:rsid w:val="007E4F31"/>
    <w:rsid w:val="007E5619"/>
    <w:rsid w:val="007E5876"/>
    <w:rsid w:val="007E5C31"/>
    <w:rsid w:val="007E734E"/>
    <w:rsid w:val="007E75DB"/>
    <w:rsid w:val="007E7771"/>
    <w:rsid w:val="007F0282"/>
    <w:rsid w:val="007F02F5"/>
    <w:rsid w:val="007F0BEF"/>
    <w:rsid w:val="007F0C80"/>
    <w:rsid w:val="007F1D7B"/>
    <w:rsid w:val="007F1DA0"/>
    <w:rsid w:val="007F2005"/>
    <w:rsid w:val="007F282F"/>
    <w:rsid w:val="007F352B"/>
    <w:rsid w:val="007F3543"/>
    <w:rsid w:val="007F3738"/>
    <w:rsid w:val="007F380A"/>
    <w:rsid w:val="007F3BE2"/>
    <w:rsid w:val="007F3E98"/>
    <w:rsid w:val="007F4E9C"/>
    <w:rsid w:val="007F51A5"/>
    <w:rsid w:val="007F549E"/>
    <w:rsid w:val="007F5839"/>
    <w:rsid w:val="007F5A51"/>
    <w:rsid w:val="007F5CC7"/>
    <w:rsid w:val="007F6172"/>
    <w:rsid w:val="007F6342"/>
    <w:rsid w:val="007F637A"/>
    <w:rsid w:val="007F6FCE"/>
    <w:rsid w:val="007F73CB"/>
    <w:rsid w:val="007F7833"/>
    <w:rsid w:val="007F7C76"/>
    <w:rsid w:val="0080079B"/>
    <w:rsid w:val="00800994"/>
    <w:rsid w:val="00800AA2"/>
    <w:rsid w:val="00800D6D"/>
    <w:rsid w:val="0080194A"/>
    <w:rsid w:val="00801A0E"/>
    <w:rsid w:val="00801C86"/>
    <w:rsid w:val="008022A2"/>
    <w:rsid w:val="008029BA"/>
    <w:rsid w:val="008029BF"/>
    <w:rsid w:val="00802D44"/>
    <w:rsid w:val="00802E90"/>
    <w:rsid w:val="00803334"/>
    <w:rsid w:val="00803F51"/>
    <w:rsid w:val="00803FE9"/>
    <w:rsid w:val="00804795"/>
    <w:rsid w:val="008048E2"/>
    <w:rsid w:val="00805750"/>
    <w:rsid w:val="00805A8F"/>
    <w:rsid w:val="00805C57"/>
    <w:rsid w:val="00805D3D"/>
    <w:rsid w:val="00806BA4"/>
    <w:rsid w:val="008075B5"/>
    <w:rsid w:val="00807D16"/>
    <w:rsid w:val="0081002E"/>
    <w:rsid w:val="00810441"/>
    <w:rsid w:val="00810445"/>
    <w:rsid w:val="00810707"/>
    <w:rsid w:val="00810995"/>
    <w:rsid w:val="0081186B"/>
    <w:rsid w:val="008120AF"/>
    <w:rsid w:val="008124E5"/>
    <w:rsid w:val="0081372D"/>
    <w:rsid w:val="008137F5"/>
    <w:rsid w:val="00813D15"/>
    <w:rsid w:val="00814DA8"/>
    <w:rsid w:val="00815074"/>
    <w:rsid w:val="00815490"/>
    <w:rsid w:val="00815928"/>
    <w:rsid w:val="008159B2"/>
    <w:rsid w:val="0081629C"/>
    <w:rsid w:val="00816820"/>
    <w:rsid w:val="0081686E"/>
    <w:rsid w:val="008168C6"/>
    <w:rsid w:val="00816B75"/>
    <w:rsid w:val="008172BB"/>
    <w:rsid w:val="00817B3E"/>
    <w:rsid w:val="00820058"/>
    <w:rsid w:val="0082166C"/>
    <w:rsid w:val="00821AD6"/>
    <w:rsid w:val="00821B4A"/>
    <w:rsid w:val="00821E48"/>
    <w:rsid w:val="0082240C"/>
    <w:rsid w:val="008224A5"/>
    <w:rsid w:val="00822521"/>
    <w:rsid w:val="0082272C"/>
    <w:rsid w:val="0082327B"/>
    <w:rsid w:val="00824C9D"/>
    <w:rsid w:val="008253F0"/>
    <w:rsid w:val="008254D4"/>
    <w:rsid w:val="008258E3"/>
    <w:rsid w:val="00826A36"/>
    <w:rsid w:val="00826C4A"/>
    <w:rsid w:val="0083012B"/>
    <w:rsid w:val="00830735"/>
    <w:rsid w:val="0083081A"/>
    <w:rsid w:val="0083103C"/>
    <w:rsid w:val="00831120"/>
    <w:rsid w:val="0083233B"/>
    <w:rsid w:val="008325BF"/>
    <w:rsid w:val="00832AF8"/>
    <w:rsid w:val="00832FF5"/>
    <w:rsid w:val="00833128"/>
    <w:rsid w:val="0083313C"/>
    <w:rsid w:val="00833278"/>
    <w:rsid w:val="00833EA7"/>
    <w:rsid w:val="00834467"/>
    <w:rsid w:val="0083506F"/>
    <w:rsid w:val="00835511"/>
    <w:rsid w:val="008355DC"/>
    <w:rsid w:val="0083623B"/>
    <w:rsid w:val="00836692"/>
    <w:rsid w:val="00836824"/>
    <w:rsid w:val="00836A2D"/>
    <w:rsid w:val="008378E5"/>
    <w:rsid w:val="00837911"/>
    <w:rsid w:val="00837A8B"/>
    <w:rsid w:val="00837D5A"/>
    <w:rsid w:val="00837E93"/>
    <w:rsid w:val="0084050A"/>
    <w:rsid w:val="008407FD"/>
    <w:rsid w:val="00841DC1"/>
    <w:rsid w:val="00842337"/>
    <w:rsid w:val="008435E5"/>
    <w:rsid w:val="008447AE"/>
    <w:rsid w:val="00845140"/>
    <w:rsid w:val="00845890"/>
    <w:rsid w:val="00845ACB"/>
    <w:rsid w:val="00845DC8"/>
    <w:rsid w:val="00846380"/>
    <w:rsid w:val="0084655B"/>
    <w:rsid w:val="008465F6"/>
    <w:rsid w:val="0084677D"/>
    <w:rsid w:val="008472A8"/>
    <w:rsid w:val="008504EE"/>
    <w:rsid w:val="0085080C"/>
    <w:rsid w:val="008508B6"/>
    <w:rsid w:val="00850C86"/>
    <w:rsid w:val="008511DB"/>
    <w:rsid w:val="00851FFF"/>
    <w:rsid w:val="00853D44"/>
    <w:rsid w:val="008540FC"/>
    <w:rsid w:val="0085415F"/>
    <w:rsid w:val="00854476"/>
    <w:rsid w:val="0085481A"/>
    <w:rsid w:val="00854D8E"/>
    <w:rsid w:val="00855243"/>
    <w:rsid w:val="0085563E"/>
    <w:rsid w:val="008556A4"/>
    <w:rsid w:val="00855718"/>
    <w:rsid w:val="00856221"/>
    <w:rsid w:val="00856675"/>
    <w:rsid w:val="00856A8F"/>
    <w:rsid w:val="00856CDE"/>
    <w:rsid w:val="00856E4E"/>
    <w:rsid w:val="00857A4A"/>
    <w:rsid w:val="00857EBA"/>
    <w:rsid w:val="008617D1"/>
    <w:rsid w:val="00861B4F"/>
    <w:rsid w:val="0086258E"/>
    <w:rsid w:val="008627CA"/>
    <w:rsid w:val="00862E78"/>
    <w:rsid w:val="00863019"/>
    <w:rsid w:val="0086440C"/>
    <w:rsid w:val="00864C42"/>
    <w:rsid w:val="00864F11"/>
    <w:rsid w:val="008650D7"/>
    <w:rsid w:val="008654DB"/>
    <w:rsid w:val="00865557"/>
    <w:rsid w:val="00865638"/>
    <w:rsid w:val="008656DE"/>
    <w:rsid w:val="008659A5"/>
    <w:rsid w:val="00865B6A"/>
    <w:rsid w:val="008662BD"/>
    <w:rsid w:val="00866556"/>
    <w:rsid w:val="008665C4"/>
    <w:rsid w:val="00867B51"/>
    <w:rsid w:val="00867B55"/>
    <w:rsid w:val="00870543"/>
    <w:rsid w:val="0087060F"/>
    <w:rsid w:val="00870799"/>
    <w:rsid w:val="00870A75"/>
    <w:rsid w:val="00870D3E"/>
    <w:rsid w:val="00870E1D"/>
    <w:rsid w:val="00870F09"/>
    <w:rsid w:val="00871065"/>
    <w:rsid w:val="0087112E"/>
    <w:rsid w:val="008713C4"/>
    <w:rsid w:val="00871B46"/>
    <w:rsid w:val="0087244E"/>
    <w:rsid w:val="008726E6"/>
    <w:rsid w:val="00872B85"/>
    <w:rsid w:val="00872D87"/>
    <w:rsid w:val="008732E3"/>
    <w:rsid w:val="00873414"/>
    <w:rsid w:val="00873BBD"/>
    <w:rsid w:val="00873F0E"/>
    <w:rsid w:val="0087412D"/>
    <w:rsid w:val="00874323"/>
    <w:rsid w:val="008743A0"/>
    <w:rsid w:val="0087444F"/>
    <w:rsid w:val="00874BAD"/>
    <w:rsid w:val="008755E6"/>
    <w:rsid w:val="00875701"/>
    <w:rsid w:val="00875730"/>
    <w:rsid w:val="00876450"/>
    <w:rsid w:val="008767DD"/>
    <w:rsid w:val="0087687C"/>
    <w:rsid w:val="00876A43"/>
    <w:rsid w:val="00877AF8"/>
    <w:rsid w:val="00877FB7"/>
    <w:rsid w:val="0088048B"/>
    <w:rsid w:val="00881257"/>
    <w:rsid w:val="0088158C"/>
    <w:rsid w:val="00882139"/>
    <w:rsid w:val="00882424"/>
    <w:rsid w:val="00882575"/>
    <w:rsid w:val="008825AA"/>
    <w:rsid w:val="00883782"/>
    <w:rsid w:val="00883DEA"/>
    <w:rsid w:val="00884175"/>
    <w:rsid w:val="008846EB"/>
    <w:rsid w:val="00884727"/>
    <w:rsid w:val="00884901"/>
    <w:rsid w:val="00884DB1"/>
    <w:rsid w:val="00884F62"/>
    <w:rsid w:val="008857CA"/>
    <w:rsid w:val="00885981"/>
    <w:rsid w:val="00885C43"/>
    <w:rsid w:val="00886071"/>
    <w:rsid w:val="008860DB"/>
    <w:rsid w:val="00887052"/>
    <w:rsid w:val="0088788C"/>
    <w:rsid w:val="00887987"/>
    <w:rsid w:val="00887D2A"/>
    <w:rsid w:val="00890125"/>
    <w:rsid w:val="00890378"/>
    <w:rsid w:val="0089045E"/>
    <w:rsid w:val="0089079B"/>
    <w:rsid w:val="008914C9"/>
    <w:rsid w:val="00891B33"/>
    <w:rsid w:val="00891D5D"/>
    <w:rsid w:val="00891F3E"/>
    <w:rsid w:val="0089223C"/>
    <w:rsid w:val="00892354"/>
    <w:rsid w:val="008924FA"/>
    <w:rsid w:val="00892B9E"/>
    <w:rsid w:val="00892BED"/>
    <w:rsid w:val="0089300B"/>
    <w:rsid w:val="00894744"/>
    <w:rsid w:val="00895964"/>
    <w:rsid w:val="008959B2"/>
    <w:rsid w:val="0089646A"/>
    <w:rsid w:val="0089697E"/>
    <w:rsid w:val="00897196"/>
    <w:rsid w:val="008972EA"/>
    <w:rsid w:val="008973EE"/>
    <w:rsid w:val="008977C7"/>
    <w:rsid w:val="008978CF"/>
    <w:rsid w:val="00897B9F"/>
    <w:rsid w:val="00897D7D"/>
    <w:rsid w:val="008A029E"/>
    <w:rsid w:val="008A0DD9"/>
    <w:rsid w:val="008A1200"/>
    <w:rsid w:val="008A1530"/>
    <w:rsid w:val="008A1AF0"/>
    <w:rsid w:val="008A1CF2"/>
    <w:rsid w:val="008A2804"/>
    <w:rsid w:val="008A3078"/>
    <w:rsid w:val="008A3A0E"/>
    <w:rsid w:val="008A3DC4"/>
    <w:rsid w:val="008A43AF"/>
    <w:rsid w:val="008A4676"/>
    <w:rsid w:val="008A4770"/>
    <w:rsid w:val="008A4BDD"/>
    <w:rsid w:val="008A4C57"/>
    <w:rsid w:val="008A4E19"/>
    <w:rsid w:val="008A54B9"/>
    <w:rsid w:val="008A59F8"/>
    <w:rsid w:val="008A624C"/>
    <w:rsid w:val="008A664C"/>
    <w:rsid w:val="008A6F4A"/>
    <w:rsid w:val="008A6FFA"/>
    <w:rsid w:val="008A7742"/>
    <w:rsid w:val="008A7C7D"/>
    <w:rsid w:val="008B017B"/>
    <w:rsid w:val="008B0596"/>
    <w:rsid w:val="008B06A1"/>
    <w:rsid w:val="008B0798"/>
    <w:rsid w:val="008B12E3"/>
    <w:rsid w:val="008B1F9A"/>
    <w:rsid w:val="008B2454"/>
    <w:rsid w:val="008B29BC"/>
    <w:rsid w:val="008B30CB"/>
    <w:rsid w:val="008B36D7"/>
    <w:rsid w:val="008B3B20"/>
    <w:rsid w:val="008B3E0E"/>
    <w:rsid w:val="008B4470"/>
    <w:rsid w:val="008B4C60"/>
    <w:rsid w:val="008B50B6"/>
    <w:rsid w:val="008B6B4F"/>
    <w:rsid w:val="008B6F07"/>
    <w:rsid w:val="008B6FEC"/>
    <w:rsid w:val="008B7944"/>
    <w:rsid w:val="008B7F31"/>
    <w:rsid w:val="008C07AD"/>
    <w:rsid w:val="008C0E12"/>
    <w:rsid w:val="008C10E2"/>
    <w:rsid w:val="008C1875"/>
    <w:rsid w:val="008C1946"/>
    <w:rsid w:val="008C1CC4"/>
    <w:rsid w:val="008C1FAB"/>
    <w:rsid w:val="008C2791"/>
    <w:rsid w:val="008C288D"/>
    <w:rsid w:val="008C3339"/>
    <w:rsid w:val="008C38C1"/>
    <w:rsid w:val="008C460B"/>
    <w:rsid w:val="008C47C5"/>
    <w:rsid w:val="008C54E9"/>
    <w:rsid w:val="008C591F"/>
    <w:rsid w:val="008C5B03"/>
    <w:rsid w:val="008C60F0"/>
    <w:rsid w:val="008C6123"/>
    <w:rsid w:val="008C6332"/>
    <w:rsid w:val="008C65E0"/>
    <w:rsid w:val="008C7343"/>
    <w:rsid w:val="008C7480"/>
    <w:rsid w:val="008C7588"/>
    <w:rsid w:val="008C759F"/>
    <w:rsid w:val="008C784D"/>
    <w:rsid w:val="008C797B"/>
    <w:rsid w:val="008C7CFB"/>
    <w:rsid w:val="008D03B7"/>
    <w:rsid w:val="008D0482"/>
    <w:rsid w:val="008D06AE"/>
    <w:rsid w:val="008D08EC"/>
    <w:rsid w:val="008D115A"/>
    <w:rsid w:val="008D17F7"/>
    <w:rsid w:val="008D1EF7"/>
    <w:rsid w:val="008D1F6D"/>
    <w:rsid w:val="008D2D0F"/>
    <w:rsid w:val="008D33C4"/>
    <w:rsid w:val="008D347C"/>
    <w:rsid w:val="008D3499"/>
    <w:rsid w:val="008D37CB"/>
    <w:rsid w:val="008D3CC1"/>
    <w:rsid w:val="008D3D3F"/>
    <w:rsid w:val="008D412F"/>
    <w:rsid w:val="008D44BB"/>
    <w:rsid w:val="008D4AF5"/>
    <w:rsid w:val="008D55B0"/>
    <w:rsid w:val="008D58AE"/>
    <w:rsid w:val="008D60BB"/>
    <w:rsid w:val="008D63D9"/>
    <w:rsid w:val="008D6576"/>
    <w:rsid w:val="008D71BB"/>
    <w:rsid w:val="008D7A96"/>
    <w:rsid w:val="008D7DD2"/>
    <w:rsid w:val="008E0667"/>
    <w:rsid w:val="008E08BF"/>
    <w:rsid w:val="008E0A36"/>
    <w:rsid w:val="008E0AD7"/>
    <w:rsid w:val="008E1636"/>
    <w:rsid w:val="008E168A"/>
    <w:rsid w:val="008E177E"/>
    <w:rsid w:val="008E1C4E"/>
    <w:rsid w:val="008E21A1"/>
    <w:rsid w:val="008E296C"/>
    <w:rsid w:val="008E3BF9"/>
    <w:rsid w:val="008E3EEE"/>
    <w:rsid w:val="008E42B4"/>
    <w:rsid w:val="008E486A"/>
    <w:rsid w:val="008E4C58"/>
    <w:rsid w:val="008E750A"/>
    <w:rsid w:val="008E7929"/>
    <w:rsid w:val="008E7F49"/>
    <w:rsid w:val="008F058C"/>
    <w:rsid w:val="008F0C79"/>
    <w:rsid w:val="008F104B"/>
    <w:rsid w:val="008F1F18"/>
    <w:rsid w:val="008F21C8"/>
    <w:rsid w:val="008F2834"/>
    <w:rsid w:val="008F2A62"/>
    <w:rsid w:val="008F2EC6"/>
    <w:rsid w:val="008F32D8"/>
    <w:rsid w:val="008F3838"/>
    <w:rsid w:val="008F3863"/>
    <w:rsid w:val="008F3A08"/>
    <w:rsid w:val="008F3EE0"/>
    <w:rsid w:val="008F423B"/>
    <w:rsid w:val="008F43A3"/>
    <w:rsid w:val="008F45C6"/>
    <w:rsid w:val="008F4F70"/>
    <w:rsid w:val="008F5184"/>
    <w:rsid w:val="008F592C"/>
    <w:rsid w:val="008F5B3F"/>
    <w:rsid w:val="008F5C8E"/>
    <w:rsid w:val="008F5D84"/>
    <w:rsid w:val="008F69E9"/>
    <w:rsid w:val="008F6C42"/>
    <w:rsid w:val="008F71B3"/>
    <w:rsid w:val="008F7BA9"/>
    <w:rsid w:val="008F7BBE"/>
    <w:rsid w:val="008F7F2E"/>
    <w:rsid w:val="00900AC5"/>
    <w:rsid w:val="00900D10"/>
    <w:rsid w:val="00900E16"/>
    <w:rsid w:val="009011A1"/>
    <w:rsid w:val="0090185B"/>
    <w:rsid w:val="00901E66"/>
    <w:rsid w:val="0090281C"/>
    <w:rsid w:val="00902954"/>
    <w:rsid w:val="00902A7D"/>
    <w:rsid w:val="00902C3F"/>
    <w:rsid w:val="00903071"/>
    <w:rsid w:val="009032E5"/>
    <w:rsid w:val="009034F8"/>
    <w:rsid w:val="00903670"/>
    <w:rsid w:val="009039B9"/>
    <w:rsid w:val="00903A19"/>
    <w:rsid w:val="00903BA1"/>
    <w:rsid w:val="0090401F"/>
    <w:rsid w:val="00904026"/>
    <w:rsid w:val="009047E4"/>
    <w:rsid w:val="00904B99"/>
    <w:rsid w:val="009051AB"/>
    <w:rsid w:val="0090585D"/>
    <w:rsid w:val="00905A49"/>
    <w:rsid w:val="00905D47"/>
    <w:rsid w:val="00905ED2"/>
    <w:rsid w:val="009061F6"/>
    <w:rsid w:val="00906544"/>
    <w:rsid w:val="00906644"/>
    <w:rsid w:val="0090678E"/>
    <w:rsid w:val="009068D6"/>
    <w:rsid w:val="00906EA6"/>
    <w:rsid w:val="00907241"/>
    <w:rsid w:val="0090748F"/>
    <w:rsid w:val="0090766F"/>
    <w:rsid w:val="00907831"/>
    <w:rsid w:val="00907AE1"/>
    <w:rsid w:val="00907E19"/>
    <w:rsid w:val="0091036E"/>
    <w:rsid w:val="00910702"/>
    <w:rsid w:val="0091080B"/>
    <w:rsid w:val="00910873"/>
    <w:rsid w:val="00910C78"/>
    <w:rsid w:val="009116CD"/>
    <w:rsid w:val="00911B81"/>
    <w:rsid w:val="00912111"/>
    <w:rsid w:val="009126CB"/>
    <w:rsid w:val="009127B8"/>
    <w:rsid w:val="00912A4F"/>
    <w:rsid w:val="00912D7F"/>
    <w:rsid w:val="00912DBF"/>
    <w:rsid w:val="00912E70"/>
    <w:rsid w:val="00913573"/>
    <w:rsid w:val="009156CD"/>
    <w:rsid w:val="00916B2E"/>
    <w:rsid w:val="00916C74"/>
    <w:rsid w:val="00916D05"/>
    <w:rsid w:val="00917585"/>
    <w:rsid w:val="00917860"/>
    <w:rsid w:val="009202F4"/>
    <w:rsid w:val="009208B7"/>
    <w:rsid w:val="0092109A"/>
    <w:rsid w:val="0092159D"/>
    <w:rsid w:val="00922E41"/>
    <w:rsid w:val="00923C40"/>
    <w:rsid w:val="0092410A"/>
    <w:rsid w:val="009241F4"/>
    <w:rsid w:val="009249C0"/>
    <w:rsid w:val="00924CEF"/>
    <w:rsid w:val="00924D95"/>
    <w:rsid w:val="00924DE4"/>
    <w:rsid w:val="00925DB6"/>
    <w:rsid w:val="009264D3"/>
    <w:rsid w:val="00926999"/>
    <w:rsid w:val="00927344"/>
    <w:rsid w:val="009310FB"/>
    <w:rsid w:val="00931321"/>
    <w:rsid w:val="00931965"/>
    <w:rsid w:val="00931AC6"/>
    <w:rsid w:val="00931DB8"/>
    <w:rsid w:val="00931FAB"/>
    <w:rsid w:val="0093202D"/>
    <w:rsid w:val="00932090"/>
    <w:rsid w:val="00932244"/>
    <w:rsid w:val="00933339"/>
    <w:rsid w:val="0093375A"/>
    <w:rsid w:val="009346AB"/>
    <w:rsid w:val="009348A0"/>
    <w:rsid w:val="00934ABE"/>
    <w:rsid w:val="00934BB2"/>
    <w:rsid w:val="0093509F"/>
    <w:rsid w:val="009354EC"/>
    <w:rsid w:val="00935563"/>
    <w:rsid w:val="0093572A"/>
    <w:rsid w:val="00935A99"/>
    <w:rsid w:val="00935C63"/>
    <w:rsid w:val="009366C2"/>
    <w:rsid w:val="0093715B"/>
    <w:rsid w:val="00937184"/>
    <w:rsid w:val="00937309"/>
    <w:rsid w:val="00937341"/>
    <w:rsid w:val="00937E60"/>
    <w:rsid w:val="00940BBC"/>
    <w:rsid w:val="00940BED"/>
    <w:rsid w:val="00941031"/>
    <w:rsid w:val="009414F4"/>
    <w:rsid w:val="009415B1"/>
    <w:rsid w:val="00941B79"/>
    <w:rsid w:val="00941D08"/>
    <w:rsid w:val="009427A5"/>
    <w:rsid w:val="00942D41"/>
    <w:rsid w:val="00943110"/>
    <w:rsid w:val="009436C8"/>
    <w:rsid w:val="00943EB6"/>
    <w:rsid w:val="00944380"/>
    <w:rsid w:val="00944ABE"/>
    <w:rsid w:val="00944C54"/>
    <w:rsid w:val="009452AF"/>
    <w:rsid w:val="009454C5"/>
    <w:rsid w:val="0094563B"/>
    <w:rsid w:val="009461F2"/>
    <w:rsid w:val="0094625B"/>
    <w:rsid w:val="009468B1"/>
    <w:rsid w:val="009473BD"/>
    <w:rsid w:val="00947BF1"/>
    <w:rsid w:val="00947C2B"/>
    <w:rsid w:val="00947D43"/>
    <w:rsid w:val="009504A2"/>
    <w:rsid w:val="009513CF"/>
    <w:rsid w:val="00951B02"/>
    <w:rsid w:val="00951B9C"/>
    <w:rsid w:val="00952623"/>
    <w:rsid w:val="0095328D"/>
    <w:rsid w:val="00953658"/>
    <w:rsid w:val="00953C16"/>
    <w:rsid w:val="00953C7E"/>
    <w:rsid w:val="00954119"/>
    <w:rsid w:val="00954D10"/>
    <w:rsid w:val="00954FD1"/>
    <w:rsid w:val="009556CE"/>
    <w:rsid w:val="009561A2"/>
    <w:rsid w:val="00956BAA"/>
    <w:rsid w:val="00957A3A"/>
    <w:rsid w:val="00957B90"/>
    <w:rsid w:val="00957BAC"/>
    <w:rsid w:val="00957D93"/>
    <w:rsid w:val="00957E13"/>
    <w:rsid w:val="00960248"/>
    <w:rsid w:val="0096106C"/>
    <w:rsid w:val="009628C1"/>
    <w:rsid w:val="00962E06"/>
    <w:rsid w:val="00962EEA"/>
    <w:rsid w:val="00962F89"/>
    <w:rsid w:val="009634FF"/>
    <w:rsid w:val="00963862"/>
    <w:rsid w:val="00965029"/>
    <w:rsid w:val="009668B5"/>
    <w:rsid w:val="00966F3E"/>
    <w:rsid w:val="00966F69"/>
    <w:rsid w:val="009673B3"/>
    <w:rsid w:val="0096781F"/>
    <w:rsid w:val="00967D17"/>
    <w:rsid w:val="00967D26"/>
    <w:rsid w:val="00967E68"/>
    <w:rsid w:val="00967F2B"/>
    <w:rsid w:val="00967FA9"/>
    <w:rsid w:val="00967FD6"/>
    <w:rsid w:val="009708F4"/>
    <w:rsid w:val="0097099C"/>
    <w:rsid w:val="00970A1D"/>
    <w:rsid w:val="00970ED4"/>
    <w:rsid w:val="009714D8"/>
    <w:rsid w:val="00972103"/>
    <w:rsid w:val="0097255A"/>
    <w:rsid w:val="00972571"/>
    <w:rsid w:val="00972856"/>
    <w:rsid w:val="009728A5"/>
    <w:rsid w:val="009730DF"/>
    <w:rsid w:val="0097316D"/>
    <w:rsid w:val="009731DD"/>
    <w:rsid w:val="00973E3A"/>
    <w:rsid w:val="00973F55"/>
    <w:rsid w:val="00974775"/>
    <w:rsid w:val="00974916"/>
    <w:rsid w:val="00974A83"/>
    <w:rsid w:val="00974B9C"/>
    <w:rsid w:val="00974D88"/>
    <w:rsid w:val="009752D0"/>
    <w:rsid w:val="00975D63"/>
    <w:rsid w:val="00975EB0"/>
    <w:rsid w:val="009767E9"/>
    <w:rsid w:val="00976943"/>
    <w:rsid w:val="00977EFA"/>
    <w:rsid w:val="00977FA1"/>
    <w:rsid w:val="0098017E"/>
    <w:rsid w:val="009804FB"/>
    <w:rsid w:val="00980B94"/>
    <w:rsid w:val="009816D2"/>
    <w:rsid w:val="009825A6"/>
    <w:rsid w:val="009827A3"/>
    <w:rsid w:val="009827F5"/>
    <w:rsid w:val="00983608"/>
    <w:rsid w:val="0098401A"/>
    <w:rsid w:val="00984BFE"/>
    <w:rsid w:val="00984CDF"/>
    <w:rsid w:val="00984E95"/>
    <w:rsid w:val="00985202"/>
    <w:rsid w:val="009853EB"/>
    <w:rsid w:val="00985F9E"/>
    <w:rsid w:val="00987742"/>
    <w:rsid w:val="00987D23"/>
    <w:rsid w:val="009902F5"/>
    <w:rsid w:val="00990667"/>
    <w:rsid w:val="00990BFA"/>
    <w:rsid w:val="00990FFA"/>
    <w:rsid w:val="00991507"/>
    <w:rsid w:val="00991B66"/>
    <w:rsid w:val="00991D84"/>
    <w:rsid w:val="00992098"/>
    <w:rsid w:val="00992414"/>
    <w:rsid w:val="009931C4"/>
    <w:rsid w:val="0099395B"/>
    <w:rsid w:val="00993C00"/>
    <w:rsid w:val="00993D93"/>
    <w:rsid w:val="009940D7"/>
    <w:rsid w:val="00994A2A"/>
    <w:rsid w:val="00994DA6"/>
    <w:rsid w:val="009952BE"/>
    <w:rsid w:val="00995DCB"/>
    <w:rsid w:val="00996092"/>
    <w:rsid w:val="00996520"/>
    <w:rsid w:val="00996A4C"/>
    <w:rsid w:val="00997BB8"/>
    <w:rsid w:val="00997D35"/>
    <w:rsid w:val="009A04B1"/>
    <w:rsid w:val="009A0DB2"/>
    <w:rsid w:val="009A0DD9"/>
    <w:rsid w:val="009A11B4"/>
    <w:rsid w:val="009A1319"/>
    <w:rsid w:val="009A1B29"/>
    <w:rsid w:val="009A1F98"/>
    <w:rsid w:val="009A22F1"/>
    <w:rsid w:val="009A2564"/>
    <w:rsid w:val="009A268D"/>
    <w:rsid w:val="009A2B60"/>
    <w:rsid w:val="009A2B86"/>
    <w:rsid w:val="009A4476"/>
    <w:rsid w:val="009A4810"/>
    <w:rsid w:val="009A4D4F"/>
    <w:rsid w:val="009A4EB2"/>
    <w:rsid w:val="009A5D95"/>
    <w:rsid w:val="009A6CF2"/>
    <w:rsid w:val="009A6E4B"/>
    <w:rsid w:val="009A71BD"/>
    <w:rsid w:val="009B03D6"/>
    <w:rsid w:val="009B0ED0"/>
    <w:rsid w:val="009B140C"/>
    <w:rsid w:val="009B2968"/>
    <w:rsid w:val="009B2FC9"/>
    <w:rsid w:val="009B3EED"/>
    <w:rsid w:val="009B432D"/>
    <w:rsid w:val="009B5782"/>
    <w:rsid w:val="009B5BE8"/>
    <w:rsid w:val="009B6111"/>
    <w:rsid w:val="009B6617"/>
    <w:rsid w:val="009B6A5E"/>
    <w:rsid w:val="009B6C87"/>
    <w:rsid w:val="009B71F0"/>
    <w:rsid w:val="009B720A"/>
    <w:rsid w:val="009B74C0"/>
    <w:rsid w:val="009B75F0"/>
    <w:rsid w:val="009B7C5E"/>
    <w:rsid w:val="009C03A8"/>
    <w:rsid w:val="009C0831"/>
    <w:rsid w:val="009C0CD1"/>
    <w:rsid w:val="009C0F21"/>
    <w:rsid w:val="009C10D6"/>
    <w:rsid w:val="009C1134"/>
    <w:rsid w:val="009C1452"/>
    <w:rsid w:val="009C15C0"/>
    <w:rsid w:val="009C1E69"/>
    <w:rsid w:val="009C2245"/>
    <w:rsid w:val="009C275F"/>
    <w:rsid w:val="009C3087"/>
    <w:rsid w:val="009C37ED"/>
    <w:rsid w:val="009C3AD4"/>
    <w:rsid w:val="009C3E5C"/>
    <w:rsid w:val="009C4184"/>
    <w:rsid w:val="009C4C3A"/>
    <w:rsid w:val="009C4C9B"/>
    <w:rsid w:val="009C4DFB"/>
    <w:rsid w:val="009C51C7"/>
    <w:rsid w:val="009C5646"/>
    <w:rsid w:val="009C5DC7"/>
    <w:rsid w:val="009C67AF"/>
    <w:rsid w:val="009C6E5F"/>
    <w:rsid w:val="009C71C1"/>
    <w:rsid w:val="009C73DA"/>
    <w:rsid w:val="009C7554"/>
    <w:rsid w:val="009C7842"/>
    <w:rsid w:val="009C796F"/>
    <w:rsid w:val="009C7CA6"/>
    <w:rsid w:val="009D0493"/>
    <w:rsid w:val="009D0758"/>
    <w:rsid w:val="009D1FA8"/>
    <w:rsid w:val="009D2D0A"/>
    <w:rsid w:val="009D389E"/>
    <w:rsid w:val="009D3C89"/>
    <w:rsid w:val="009D3CE6"/>
    <w:rsid w:val="009D462C"/>
    <w:rsid w:val="009D5571"/>
    <w:rsid w:val="009D5608"/>
    <w:rsid w:val="009D5848"/>
    <w:rsid w:val="009D5A2E"/>
    <w:rsid w:val="009D5BD6"/>
    <w:rsid w:val="009D5E2D"/>
    <w:rsid w:val="009D6044"/>
    <w:rsid w:val="009D6047"/>
    <w:rsid w:val="009D6647"/>
    <w:rsid w:val="009D7B79"/>
    <w:rsid w:val="009D7F3F"/>
    <w:rsid w:val="009E0567"/>
    <w:rsid w:val="009E0F3D"/>
    <w:rsid w:val="009E17FA"/>
    <w:rsid w:val="009E1D6C"/>
    <w:rsid w:val="009E1FB8"/>
    <w:rsid w:val="009E2530"/>
    <w:rsid w:val="009E2A26"/>
    <w:rsid w:val="009E3221"/>
    <w:rsid w:val="009E338F"/>
    <w:rsid w:val="009E35DD"/>
    <w:rsid w:val="009E3618"/>
    <w:rsid w:val="009E3BE8"/>
    <w:rsid w:val="009E3E7F"/>
    <w:rsid w:val="009E4196"/>
    <w:rsid w:val="009E42F9"/>
    <w:rsid w:val="009E4CFB"/>
    <w:rsid w:val="009E4F43"/>
    <w:rsid w:val="009E5081"/>
    <w:rsid w:val="009E50F8"/>
    <w:rsid w:val="009E5E6F"/>
    <w:rsid w:val="009E5F95"/>
    <w:rsid w:val="009E6E90"/>
    <w:rsid w:val="009E6ECD"/>
    <w:rsid w:val="009E754D"/>
    <w:rsid w:val="009E7903"/>
    <w:rsid w:val="009E7B67"/>
    <w:rsid w:val="009F0009"/>
    <w:rsid w:val="009F1140"/>
    <w:rsid w:val="009F174D"/>
    <w:rsid w:val="009F17E5"/>
    <w:rsid w:val="009F1816"/>
    <w:rsid w:val="009F1913"/>
    <w:rsid w:val="009F1D61"/>
    <w:rsid w:val="009F1D79"/>
    <w:rsid w:val="009F1FD5"/>
    <w:rsid w:val="009F201A"/>
    <w:rsid w:val="009F249D"/>
    <w:rsid w:val="009F28AA"/>
    <w:rsid w:val="009F28C0"/>
    <w:rsid w:val="009F2DDB"/>
    <w:rsid w:val="009F2E79"/>
    <w:rsid w:val="009F2F7C"/>
    <w:rsid w:val="009F3486"/>
    <w:rsid w:val="009F3658"/>
    <w:rsid w:val="009F3ED2"/>
    <w:rsid w:val="009F4197"/>
    <w:rsid w:val="009F42F0"/>
    <w:rsid w:val="009F4A34"/>
    <w:rsid w:val="009F512A"/>
    <w:rsid w:val="009F56C4"/>
    <w:rsid w:val="009F58A0"/>
    <w:rsid w:val="009F5991"/>
    <w:rsid w:val="009F5BA8"/>
    <w:rsid w:val="009F5D26"/>
    <w:rsid w:val="009F6A93"/>
    <w:rsid w:val="009F722F"/>
    <w:rsid w:val="009F73A3"/>
    <w:rsid w:val="009F7DF5"/>
    <w:rsid w:val="00A00297"/>
    <w:rsid w:val="00A01112"/>
    <w:rsid w:val="00A0123F"/>
    <w:rsid w:val="00A0161F"/>
    <w:rsid w:val="00A01BFF"/>
    <w:rsid w:val="00A023D9"/>
    <w:rsid w:val="00A02577"/>
    <w:rsid w:val="00A027A5"/>
    <w:rsid w:val="00A02AB0"/>
    <w:rsid w:val="00A02CB7"/>
    <w:rsid w:val="00A03C27"/>
    <w:rsid w:val="00A03EEC"/>
    <w:rsid w:val="00A040DE"/>
    <w:rsid w:val="00A040F2"/>
    <w:rsid w:val="00A042FC"/>
    <w:rsid w:val="00A0469D"/>
    <w:rsid w:val="00A05A4A"/>
    <w:rsid w:val="00A06054"/>
    <w:rsid w:val="00A06479"/>
    <w:rsid w:val="00A06749"/>
    <w:rsid w:val="00A067F5"/>
    <w:rsid w:val="00A07895"/>
    <w:rsid w:val="00A10524"/>
    <w:rsid w:val="00A1072B"/>
    <w:rsid w:val="00A10836"/>
    <w:rsid w:val="00A10CE2"/>
    <w:rsid w:val="00A114AD"/>
    <w:rsid w:val="00A11734"/>
    <w:rsid w:val="00A11766"/>
    <w:rsid w:val="00A11822"/>
    <w:rsid w:val="00A11F0E"/>
    <w:rsid w:val="00A1251C"/>
    <w:rsid w:val="00A128A7"/>
    <w:rsid w:val="00A1293C"/>
    <w:rsid w:val="00A12CA8"/>
    <w:rsid w:val="00A12D60"/>
    <w:rsid w:val="00A1312B"/>
    <w:rsid w:val="00A137DF"/>
    <w:rsid w:val="00A138E9"/>
    <w:rsid w:val="00A13A12"/>
    <w:rsid w:val="00A13CF8"/>
    <w:rsid w:val="00A14190"/>
    <w:rsid w:val="00A142FB"/>
    <w:rsid w:val="00A14494"/>
    <w:rsid w:val="00A14581"/>
    <w:rsid w:val="00A145BC"/>
    <w:rsid w:val="00A150A6"/>
    <w:rsid w:val="00A150D8"/>
    <w:rsid w:val="00A15738"/>
    <w:rsid w:val="00A15B2E"/>
    <w:rsid w:val="00A16387"/>
    <w:rsid w:val="00A16E39"/>
    <w:rsid w:val="00A1710B"/>
    <w:rsid w:val="00A17158"/>
    <w:rsid w:val="00A176E4"/>
    <w:rsid w:val="00A17FEB"/>
    <w:rsid w:val="00A20B48"/>
    <w:rsid w:val="00A20F93"/>
    <w:rsid w:val="00A21587"/>
    <w:rsid w:val="00A21D82"/>
    <w:rsid w:val="00A21FEF"/>
    <w:rsid w:val="00A221C1"/>
    <w:rsid w:val="00A2241D"/>
    <w:rsid w:val="00A224E5"/>
    <w:rsid w:val="00A22A76"/>
    <w:rsid w:val="00A22EF0"/>
    <w:rsid w:val="00A24B75"/>
    <w:rsid w:val="00A24F77"/>
    <w:rsid w:val="00A25128"/>
    <w:rsid w:val="00A25CEF"/>
    <w:rsid w:val="00A25D9A"/>
    <w:rsid w:val="00A2628E"/>
    <w:rsid w:val="00A266F5"/>
    <w:rsid w:val="00A26F5C"/>
    <w:rsid w:val="00A301DB"/>
    <w:rsid w:val="00A301DF"/>
    <w:rsid w:val="00A30503"/>
    <w:rsid w:val="00A308DE"/>
    <w:rsid w:val="00A311A1"/>
    <w:rsid w:val="00A314EE"/>
    <w:rsid w:val="00A31867"/>
    <w:rsid w:val="00A318D1"/>
    <w:rsid w:val="00A31AEC"/>
    <w:rsid w:val="00A3266B"/>
    <w:rsid w:val="00A32EEF"/>
    <w:rsid w:val="00A32F76"/>
    <w:rsid w:val="00A338D3"/>
    <w:rsid w:val="00A33ADC"/>
    <w:rsid w:val="00A33B53"/>
    <w:rsid w:val="00A34C90"/>
    <w:rsid w:val="00A3511E"/>
    <w:rsid w:val="00A3565C"/>
    <w:rsid w:val="00A35EF0"/>
    <w:rsid w:val="00A35F6D"/>
    <w:rsid w:val="00A3607E"/>
    <w:rsid w:val="00A36118"/>
    <w:rsid w:val="00A368F7"/>
    <w:rsid w:val="00A36C5D"/>
    <w:rsid w:val="00A37677"/>
    <w:rsid w:val="00A376D5"/>
    <w:rsid w:val="00A37C9F"/>
    <w:rsid w:val="00A4051A"/>
    <w:rsid w:val="00A40840"/>
    <w:rsid w:val="00A408B5"/>
    <w:rsid w:val="00A40EB2"/>
    <w:rsid w:val="00A40F9C"/>
    <w:rsid w:val="00A41EC1"/>
    <w:rsid w:val="00A42338"/>
    <w:rsid w:val="00A42B5E"/>
    <w:rsid w:val="00A43A95"/>
    <w:rsid w:val="00A43AFE"/>
    <w:rsid w:val="00A43CB5"/>
    <w:rsid w:val="00A43DA9"/>
    <w:rsid w:val="00A4494B"/>
    <w:rsid w:val="00A452EF"/>
    <w:rsid w:val="00A456E2"/>
    <w:rsid w:val="00A46C3C"/>
    <w:rsid w:val="00A46E3D"/>
    <w:rsid w:val="00A473EF"/>
    <w:rsid w:val="00A47D0B"/>
    <w:rsid w:val="00A50760"/>
    <w:rsid w:val="00A50A47"/>
    <w:rsid w:val="00A50DD9"/>
    <w:rsid w:val="00A51413"/>
    <w:rsid w:val="00A51562"/>
    <w:rsid w:val="00A5209A"/>
    <w:rsid w:val="00A52455"/>
    <w:rsid w:val="00A52BFD"/>
    <w:rsid w:val="00A52C85"/>
    <w:rsid w:val="00A53C7D"/>
    <w:rsid w:val="00A53D44"/>
    <w:rsid w:val="00A5402C"/>
    <w:rsid w:val="00A54FD9"/>
    <w:rsid w:val="00A554A0"/>
    <w:rsid w:val="00A555BA"/>
    <w:rsid w:val="00A55B49"/>
    <w:rsid w:val="00A55B57"/>
    <w:rsid w:val="00A55C9E"/>
    <w:rsid w:val="00A564D9"/>
    <w:rsid w:val="00A5680A"/>
    <w:rsid w:val="00A568F8"/>
    <w:rsid w:val="00A56D2D"/>
    <w:rsid w:val="00A57BB7"/>
    <w:rsid w:val="00A57D62"/>
    <w:rsid w:val="00A6044B"/>
    <w:rsid w:val="00A6075E"/>
    <w:rsid w:val="00A60A74"/>
    <w:rsid w:val="00A60C69"/>
    <w:rsid w:val="00A6145C"/>
    <w:rsid w:val="00A61B5E"/>
    <w:rsid w:val="00A61BB4"/>
    <w:rsid w:val="00A62038"/>
    <w:rsid w:val="00A62BC4"/>
    <w:rsid w:val="00A62E27"/>
    <w:rsid w:val="00A6313F"/>
    <w:rsid w:val="00A63190"/>
    <w:rsid w:val="00A637CD"/>
    <w:rsid w:val="00A641CA"/>
    <w:rsid w:val="00A6430A"/>
    <w:rsid w:val="00A6449B"/>
    <w:rsid w:val="00A647DD"/>
    <w:rsid w:val="00A64821"/>
    <w:rsid w:val="00A64B4F"/>
    <w:rsid w:val="00A64CA8"/>
    <w:rsid w:val="00A64F24"/>
    <w:rsid w:val="00A654BA"/>
    <w:rsid w:val="00A65B40"/>
    <w:rsid w:val="00A65F5F"/>
    <w:rsid w:val="00A660AF"/>
    <w:rsid w:val="00A661DD"/>
    <w:rsid w:val="00A66347"/>
    <w:rsid w:val="00A66536"/>
    <w:rsid w:val="00A6659E"/>
    <w:rsid w:val="00A6662F"/>
    <w:rsid w:val="00A66D18"/>
    <w:rsid w:val="00A67775"/>
    <w:rsid w:val="00A67857"/>
    <w:rsid w:val="00A70140"/>
    <w:rsid w:val="00A70302"/>
    <w:rsid w:val="00A70585"/>
    <w:rsid w:val="00A7089F"/>
    <w:rsid w:val="00A70AA1"/>
    <w:rsid w:val="00A70DB0"/>
    <w:rsid w:val="00A71988"/>
    <w:rsid w:val="00A71B60"/>
    <w:rsid w:val="00A720A7"/>
    <w:rsid w:val="00A72471"/>
    <w:rsid w:val="00A731BD"/>
    <w:rsid w:val="00A73397"/>
    <w:rsid w:val="00A73B9B"/>
    <w:rsid w:val="00A74566"/>
    <w:rsid w:val="00A74732"/>
    <w:rsid w:val="00A74C58"/>
    <w:rsid w:val="00A74C6D"/>
    <w:rsid w:val="00A74F87"/>
    <w:rsid w:val="00A7539B"/>
    <w:rsid w:val="00A75A44"/>
    <w:rsid w:val="00A75F85"/>
    <w:rsid w:val="00A76364"/>
    <w:rsid w:val="00A7663B"/>
    <w:rsid w:val="00A76BAC"/>
    <w:rsid w:val="00A76DF7"/>
    <w:rsid w:val="00A77B60"/>
    <w:rsid w:val="00A80307"/>
    <w:rsid w:val="00A8083D"/>
    <w:rsid w:val="00A80D09"/>
    <w:rsid w:val="00A81696"/>
    <w:rsid w:val="00A8174C"/>
    <w:rsid w:val="00A82D20"/>
    <w:rsid w:val="00A83005"/>
    <w:rsid w:val="00A83FA9"/>
    <w:rsid w:val="00A846D8"/>
    <w:rsid w:val="00A84BD9"/>
    <w:rsid w:val="00A84CEC"/>
    <w:rsid w:val="00A854D9"/>
    <w:rsid w:val="00A8565D"/>
    <w:rsid w:val="00A857A8"/>
    <w:rsid w:val="00A8583D"/>
    <w:rsid w:val="00A858D9"/>
    <w:rsid w:val="00A85A9D"/>
    <w:rsid w:val="00A85BAD"/>
    <w:rsid w:val="00A85DC1"/>
    <w:rsid w:val="00A85DDA"/>
    <w:rsid w:val="00A86488"/>
    <w:rsid w:val="00A867B7"/>
    <w:rsid w:val="00A86F9C"/>
    <w:rsid w:val="00A879FF"/>
    <w:rsid w:val="00A90658"/>
    <w:rsid w:val="00A90A78"/>
    <w:rsid w:val="00A91036"/>
    <w:rsid w:val="00A913A7"/>
    <w:rsid w:val="00A919A3"/>
    <w:rsid w:val="00A91D91"/>
    <w:rsid w:val="00A927D0"/>
    <w:rsid w:val="00A92A32"/>
    <w:rsid w:val="00A92FFD"/>
    <w:rsid w:val="00A93E1E"/>
    <w:rsid w:val="00A94677"/>
    <w:rsid w:val="00A95488"/>
    <w:rsid w:val="00A955CB"/>
    <w:rsid w:val="00A96207"/>
    <w:rsid w:val="00A9632B"/>
    <w:rsid w:val="00A96470"/>
    <w:rsid w:val="00A96B85"/>
    <w:rsid w:val="00A96F56"/>
    <w:rsid w:val="00A970E5"/>
    <w:rsid w:val="00A97412"/>
    <w:rsid w:val="00A97450"/>
    <w:rsid w:val="00A97C74"/>
    <w:rsid w:val="00A97DED"/>
    <w:rsid w:val="00AA00D2"/>
    <w:rsid w:val="00AA076D"/>
    <w:rsid w:val="00AA0CFE"/>
    <w:rsid w:val="00AA0DE9"/>
    <w:rsid w:val="00AA0E3E"/>
    <w:rsid w:val="00AA0FDD"/>
    <w:rsid w:val="00AA1067"/>
    <w:rsid w:val="00AA1306"/>
    <w:rsid w:val="00AA1F3F"/>
    <w:rsid w:val="00AA3933"/>
    <w:rsid w:val="00AA50E8"/>
    <w:rsid w:val="00AA57F8"/>
    <w:rsid w:val="00AA57FD"/>
    <w:rsid w:val="00AA61B6"/>
    <w:rsid w:val="00AA685F"/>
    <w:rsid w:val="00AA6955"/>
    <w:rsid w:val="00AA6BB9"/>
    <w:rsid w:val="00AA6BCA"/>
    <w:rsid w:val="00AA6C36"/>
    <w:rsid w:val="00AA6E8C"/>
    <w:rsid w:val="00AA714D"/>
    <w:rsid w:val="00AA74A9"/>
    <w:rsid w:val="00AA7602"/>
    <w:rsid w:val="00AA7A56"/>
    <w:rsid w:val="00AA7C9E"/>
    <w:rsid w:val="00AB00AD"/>
    <w:rsid w:val="00AB0BA5"/>
    <w:rsid w:val="00AB11A5"/>
    <w:rsid w:val="00AB132E"/>
    <w:rsid w:val="00AB13A6"/>
    <w:rsid w:val="00AB151F"/>
    <w:rsid w:val="00AB1A2D"/>
    <w:rsid w:val="00AB1E84"/>
    <w:rsid w:val="00AB21B7"/>
    <w:rsid w:val="00AB28E6"/>
    <w:rsid w:val="00AB2C7A"/>
    <w:rsid w:val="00AB2FFB"/>
    <w:rsid w:val="00AB3726"/>
    <w:rsid w:val="00AB3993"/>
    <w:rsid w:val="00AB3B79"/>
    <w:rsid w:val="00AB495F"/>
    <w:rsid w:val="00AB4A69"/>
    <w:rsid w:val="00AB4CDB"/>
    <w:rsid w:val="00AB60DC"/>
    <w:rsid w:val="00AB644F"/>
    <w:rsid w:val="00AB64CF"/>
    <w:rsid w:val="00AB64E3"/>
    <w:rsid w:val="00AB6AEE"/>
    <w:rsid w:val="00AB6F2C"/>
    <w:rsid w:val="00AB6FBE"/>
    <w:rsid w:val="00AB727D"/>
    <w:rsid w:val="00AB76E5"/>
    <w:rsid w:val="00AB7759"/>
    <w:rsid w:val="00AC0124"/>
    <w:rsid w:val="00AC02CF"/>
    <w:rsid w:val="00AC03EF"/>
    <w:rsid w:val="00AC042F"/>
    <w:rsid w:val="00AC0458"/>
    <w:rsid w:val="00AC0597"/>
    <w:rsid w:val="00AC0CAA"/>
    <w:rsid w:val="00AC1036"/>
    <w:rsid w:val="00AC136C"/>
    <w:rsid w:val="00AC14F4"/>
    <w:rsid w:val="00AC1768"/>
    <w:rsid w:val="00AC17AE"/>
    <w:rsid w:val="00AC1B7F"/>
    <w:rsid w:val="00AC2200"/>
    <w:rsid w:val="00AC22D0"/>
    <w:rsid w:val="00AC29BC"/>
    <w:rsid w:val="00AC3131"/>
    <w:rsid w:val="00AC3241"/>
    <w:rsid w:val="00AC4786"/>
    <w:rsid w:val="00AC4D2B"/>
    <w:rsid w:val="00AC4D34"/>
    <w:rsid w:val="00AC5E95"/>
    <w:rsid w:val="00AC6877"/>
    <w:rsid w:val="00AC745D"/>
    <w:rsid w:val="00AC7611"/>
    <w:rsid w:val="00AC76AB"/>
    <w:rsid w:val="00AC79AB"/>
    <w:rsid w:val="00AC7F96"/>
    <w:rsid w:val="00AD023A"/>
    <w:rsid w:val="00AD043F"/>
    <w:rsid w:val="00AD0A38"/>
    <w:rsid w:val="00AD0EA0"/>
    <w:rsid w:val="00AD1D64"/>
    <w:rsid w:val="00AD222C"/>
    <w:rsid w:val="00AD2969"/>
    <w:rsid w:val="00AD2F96"/>
    <w:rsid w:val="00AD351D"/>
    <w:rsid w:val="00AD3D59"/>
    <w:rsid w:val="00AD4518"/>
    <w:rsid w:val="00AD542B"/>
    <w:rsid w:val="00AD57E6"/>
    <w:rsid w:val="00AD580A"/>
    <w:rsid w:val="00AD5BF7"/>
    <w:rsid w:val="00AD5D62"/>
    <w:rsid w:val="00AD5F33"/>
    <w:rsid w:val="00AD64B5"/>
    <w:rsid w:val="00AD6742"/>
    <w:rsid w:val="00AD6959"/>
    <w:rsid w:val="00AD72FE"/>
    <w:rsid w:val="00AD7375"/>
    <w:rsid w:val="00AD76E4"/>
    <w:rsid w:val="00AE0053"/>
    <w:rsid w:val="00AE0127"/>
    <w:rsid w:val="00AE02B8"/>
    <w:rsid w:val="00AE1479"/>
    <w:rsid w:val="00AE147B"/>
    <w:rsid w:val="00AE14A4"/>
    <w:rsid w:val="00AE15FA"/>
    <w:rsid w:val="00AE1E99"/>
    <w:rsid w:val="00AE20C0"/>
    <w:rsid w:val="00AE2182"/>
    <w:rsid w:val="00AE256C"/>
    <w:rsid w:val="00AE2E1D"/>
    <w:rsid w:val="00AE3111"/>
    <w:rsid w:val="00AE3261"/>
    <w:rsid w:val="00AE365F"/>
    <w:rsid w:val="00AE369C"/>
    <w:rsid w:val="00AE3FCA"/>
    <w:rsid w:val="00AE4D95"/>
    <w:rsid w:val="00AE51A9"/>
    <w:rsid w:val="00AE5FB3"/>
    <w:rsid w:val="00AE5FDB"/>
    <w:rsid w:val="00AE7055"/>
    <w:rsid w:val="00AE73FA"/>
    <w:rsid w:val="00AF0626"/>
    <w:rsid w:val="00AF0EF2"/>
    <w:rsid w:val="00AF1162"/>
    <w:rsid w:val="00AF11A7"/>
    <w:rsid w:val="00AF1537"/>
    <w:rsid w:val="00AF270E"/>
    <w:rsid w:val="00AF2CBD"/>
    <w:rsid w:val="00AF2CCF"/>
    <w:rsid w:val="00AF33BD"/>
    <w:rsid w:val="00AF387C"/>
    <w:rsid w:val="00AF3A05"/>
    <w:rsid w:val="00AF4AB7"/>
    <w:rsid w:val="00AF4C03"/>
    <w:rsid w:val="00AF4C62"/>
    <w:rsid w:val="00AF4CF2"/>
    <w:rsid w:val="00AF5221"/>
    <w:rsid w:val="00AF52F9"/>
    <w:rsid w:val="00AF5C7A"/>
    <w:rsid w:val="00AF5E2D"/>
    <w:rsid w:val="00AF5FEC"/>
    <w:rsid w:val="00AF604A"/>
    <w:rsid w:val="00AF65E9"/>
    <w:rsid w:val="00AF6CD9"/>
    <w:rsid w:val="00AF6D87"/>
    <w:rsid w:val="00AF70B6"/>
    <w:rsid w:val="00AF761A"/>
    <w:rsid w:val="00AF7B13"/>
    <w:rsid w:val="00AF7B23"/>
    <w:rsid w:val="00B003A1"/>
    <w:rsid w:val="00B004E8"/>
    <w:rsid w:val="00B00DA3"/>
    <w:rsid w:val="00B017C2"/>
    <w:rsid w:val="00B01B07"/>
    <w:rsid w:val="00B01B3F"/>
    <w:rsid w:val="00B01C7D"/>
    <w:rsid w:val="00B02B69"/>
    <w:rsid w:val="00B02E39"/>
    <w:rsid w:val="00B031CA"/>
    <w:rsid w:val="00B036BE"/>
    <w:rsid w:val="00B03765"/>
    <w:rsid w:val="00B046F1"/>
    <w:rsid w:val="00B0537E"/>
    <w:rsid w:val="00B05CFB"/>
    <w:rsid w:val="00B073C9"/>
    <w:rsid w:val="00B07720"/>
    <w:rsid w:val="00B07D95"/>
    <w:rsid w:val="00B101FC"/>
    <w:rsid w:val="00B10FA3"/>
    <w:rsid w:val="00B113D1"/>
    <w:rsid w:val="00B11468"/>
    <w:rsid w:val="00B1193A"/>
    <w:rsid w:val="00B11DE8"/>
    <w:rsid w:val="00B123A6"/>
    <w:rsid w:val="00B12F8F"/>
    <w:rsid w:val="00B13123"/>
    <w:rsid w:val="00B13170"/>
    <w:rsid w:val="00B13523"/>
    <w:rsid w:val="00B13BCA"/>
    <w:rsid w:val="00B13F23"/>
    <w:rsid w:val="00B1444D"/>
    <w:rsid w:val="00B14494"/>
    <w:rsid w:val="00B1545C"/>
    <w:rsid w:val="00B1594D"/>
    <w:rsid w:val="00B1604E"/>
    <w:rsid w:val="00B1611D"/>
    <w:rsid w:val="00B16CD9"/>
    <w:rsid w:val="00B16F4F"/>
    <w:rsid w:val="00B17FB4"/>
    <w:rsid w:val="00B205C3"/>
    <w:rsid w:val="00B21222"/>
    <w:rsid w:val="00B2182B"/>
    <w:rsid w:val="00B21A77"/>
    <w:rsid w:val="00B22571"/>
    <w:rsid w:val="00B22628"/>
    <w:rsid w:val="00B229CF"/>
    <w:rsid w:val="00B22F40"/>
    <w:rsid w:val="00B23195"/>
    <w:rsid w:val="00B234BC"/>
    <w:rsid w:val="00B23677"/>
    <w:rsid w:val="00B23693"/>
    <w:rsid w:val="00B237C6"/>
    <w:rsid w:val="00B238CE"/>
    <w:rsid w:val="00B24375"/>
    <w:rsid w:val="00B25319"/>
    <w:rsid w:val="00B25601"/>
    <w:rsid w:val="00B258B2"/>
    <w:rsid w:val="00B25B9A"/>
    <w:rsid w:val="00B25EF6"/>
    <w:rsid w:val="00B2636B"/>
    <w:rsid w:val="00B269EA"/>
    <w:rsid w:val="00B2718E"/>
    <w:rsid w:val="00B272CE"/>
    <w:rsid w:val="00B27591"/>
    <w:rsid w:val="00B277BC"/>
    <w:rsid w:val="00B27A22"/>
    <w:rsid w:val="00B30656"/>
    <w:rsid w:val="00B31C16"/>
    <w:rsid w:val="00B31C30"/>
    <w:rsid w:val="00B32269"/>
    <w:rsid w:val="00B325FE"/>
    <w:rsid w:val="00B32A0B"/>
    <w:rsid w:val="00B331D1"/>
    <w:rsid w:val="00B338B8"/>
    <w:rsid w:val="00B338CE"/>
    <w:rsid w:val="00B33B7A"/>
    <w:rsid w:val="00B33D05"/>
    <w:rsid w:val="00B33DFE"/>
    <w:rsid w:val="00B3419E"/>
    <w:rsid w:val="00B341CD"/>
    <w:rsid w:val="00B34229"/>
    <w:rsid w:val="00B344A3"/>
    <w:rsid w:val="00B34D6E"/>
    <w:rsid w:val="00B34E39"/>
    <w:rsid w:val="00B35478"/>
    <w:rsid w:val="00B35C04"/>
    <w:rsid w:val="00B3606D"/>
    <w:rsid w:val="00B368B9"/>
    <w:rsid w:val="00B37250"/>
    <w:rsid w:val="00B378FB"/>
    <w:rsid w:val="00B37C78"/>
    <w:rsid w:val="00B401A5"/>
    <w:rsid w:val="00B40712"/>
    <w:rsid w:val="00B40843"/>
    <w:rsid w:val="00B40875"/>
    <w:rsid w:val="00B4178B"/>
    <w:rsid w:val="00B41BC0"/>
    <w:rsid w:val="00B41BFB"/>
    <w:rsid w:val="00B41EBE"/>
    <w:rsid w:val="00B424D5"/>
    <w:rsid w:val="00B42CD5"/>
    <w:rsid w:val="00B42E73"/>
    <w:rsid w:val="00B4312F"/>
    <w:rsid w:val="00B43552"/>
    <w:rsid w:val="00B43951"/>
    <w:rsid w:val="00B43DD3"/>
    <w:rsid w:val="00B44523"/>
    <w:rsid w:val="00B4461F"/>
    <w:rsid w:val="00B45440"/>
    <w:rsid w:val="00B455D2"/>
    <w:rsid w:val="00B4583C"/>
    <w:rsid w:val="00B45D24"/>
    <w:rsid w:val="00B4628D"/>
    <w:rsid w:val="00B46810"/>
    <w:rsid w:val="00B4707D"/>
    <w:rsid w:val="00B4740A"/>
    <w:rsid w:val="00B4744E"/>
    <w:rsid w:val="00B475D6"/>
    <w:rsid w:val="00B47BC7"/>
    <w:rsid w:val="00B47C86"/>
    <w:rsid w:val="00B50399"/>
    <w:rsid w:val="00B509E5"/>
    <w:rsid w:val="00B51B48"/>
    <w:rsid w:val="00B51C98"/>
    <w:rsid w:val="00B52138"/>
    <w:rsid w:val="00B52204"/>
    <w:rsid w:val="00B52349"/>
    <w:rsid w:val="00B529D3"/>
    <w:rsid w:val="00B535A5"/>
    <w:rsid w:val="00B536A2"/>
    <w:rsid w:val="00B53B13"/>
    <w:rsid w:val="00B543DE"/>
    <w:rsid w:val="00B5499C"/>
    <w:rsid w:val="00B54EE1"/>
    <w:rsid w:val="00B5541E"/>
    <w:rsid w:val="00B5556C"/>
    <w:rsid w:val="00B5587C"/>
    <w:rsid w:val="00B55E3E"/>
    <w:rsid w:val="00B56AE9"/>
    <w:rsid w:val="00B56EBC"/>
    <w:rsid w:val="00B572F0"/>
    <w:rsid w:val="00B5759F"/>
    <w:rsid w:val="00B5774A"/>
    <w:rsid w:val="00B577A7"/>
    <w:rsid w:val="00B57EE2"/>
    <w:rsid w:val="00B60192"/>
    <w:rsid w:val="00B606BD"/>
    <w:rsid w:val="00B6083C"/>
    <w:rsid w:val="00B60D12"/>
    <w:rsid w:val="00B610B7"/>
    <w:rsid w:val="00B61642"/>
    <w:rsid w:val="00B61B7D"/>
    <w:rsid w:val="00B6269B"/>
    <w:rsid w:val="00B64972"/>
    <w:rsid w:val="00B650F9"/>
    <w:rsid w:val="00B6518C"/>
    <w:rsid w:val="00B651B8"/>
    <w:rsid w:val="00B65678"/>
    <w:rsid w:val="00B65A98"/>
    <w:rsid w:val="00B65CE3"/>
    <w:rsid w:val="00B66463"/>
    <w:rsid w:val="00B664E9"/>
    <w:rsid w:val="00B664EB"/>
    <w:rsid w:val="00B67759"/>
    <w:rsid w:val="00B67A1F"/>
    <w:rsid w:val="00B7026C"/>
    <w:rsid w:val="00B710BF"/>
    <w:rsid w:val="00B7193B"/>
    <w:rsid w:val="00B719DD"/>
    <w:rsid w:val="00B71B27"/>
    <w:rsid w:val="00B72844"/>
    <w:rsid w:val="00B732B6"/>
    <w:rsid w:val="00B7346B"/>
    <w:rsid w:val="00B7379A"/>
    <w:rsid w:val="00B73C9E"/>
    <w:rsid w:val="00B73D0D"/>
    <w:rsid w:val="00B74C48"/>
    <w:rsid w:val="00B75B4C"/>
    <w:rsid w:val="00B75FBF"/>
    <w:rsid w:val="00B76667"/>
    <w:rsid w:val="00B77304"/>
    <w:rsid w:val="00B7799F"/>
    <w:rsid w:val="00B77A3D"/>
    <w:rsid w:val="00B77DBF"/>
    <w:rsid w:val="00B77FB1"/>
    <w:rsid w:val="00B80313"/>
    <w:rsid w:val="00B815CA"/>
    <w:rsid w:val="00B81B4C"/>
    <w:rsid w:val="00B820F0"/>
    <w:rsid w:val="00B821A8"/>
    <w:rsid w:val="00B826AA"/>
    <w:rsid w:val="00B82830"/>
    <w:rsid w:val="00B8300B"/>
    <w:rsid w:val="00B83135"/>
    <w:rsid w:val="00B8392E"/>
    <w:rsid w:val="00B8399E"/>
    <w:rsid w:val="00B83F58"/>
    <w:rsid w:val="00B83FA9"/>
    <w:rsid w:val="00B8400D"/>
    <w:rsid w:val="00B840FB"/>
    <w:rsid w:val="00B846D6"/>
    <w:rsid w:val="00B84F10"/>
    <w:rsid w:val="00B85345"/>
    <w:rsid w:val="00B85550"/>
    <w:rsid w:val="00B85679"/>
    <w:rsid w:val="00B85D80"/>
    <w:rsid w:val="00B860BC"/>
    <w:rsid w:val="00B86185"/>
    <w:rsid w:val="00B86E63"/>
    <w:rsid w:val="00B8728E"/>
    <w:rsid w:val="00B87D3A"/>
    <w:rsid w:val="00B87E88"/>
    <w:rsid w:val="00B87EDC"/>
    <w:rsid w:val="00B87F12"/>
    <w:rsid w:val="00B90417"/>
    <w:rsid w:val="00B90664"/>
    <w:rsid w:val="00B90A66"/>
    <w:rsid w:val="00B910DC"/>
    <w:rsid w:val="00B910DD"/>
    <w:rsid w:val="00B9170A"/>
    <w:rsid w:val="00B91D79"/>
    <w:rsid w:val="00B91D9A"/>
    <w:rsid w:val="00B91DE0"/>
    <w:rsid w:val="00B91E30"/>
    <w:rsid w:val="00B91F9C"/>
    <w:rsid w:val="00B92636"/>
    <w:rsid w:val="00B9277C"/>
    <w:rsid w:val="00B9294E"/>
    <w:rsid w:val="00B92B29"/>
    <w:rsid w:val="00B92C92"/>
    <w:rsid w:val="00B92FFA"/>
    <w:rsid w:val="00B931A5"/>
    <w:rsid w:val="00B93D48"/>
    <w:rsid w:val="00B941A7"/>
    <w:rsid w:val="00B950CB"/>
    <w:rsid w:val="00B95154"/>
    <w:rsid w:val="00B953B7"/>
    <w:rsid w:val="00B95448"/>
    <w:rsid w:val="00B96047"/>
    <w:rsid w:val="00B965DB"/>
    <w:rsid w:val="00B96694"/>
    <w:rsid w:val="00B96B1C"/>
    <w:rsid w:val="00B9708B"/>
    <w:rsid w:val="00B97631"/>
    <w:rsid w:val="00BA02F5"/>
    <w:rsid w:val="00BA0373"/>
    <w:rsid w:val="00BA06F0"/>
    <w:rsid w:val="00BA1A0D"/>
    <w:rsid w:val="00BA1EFA"/>
    <w:rsid w:val="00BA3D82"/>
    <w:rsid w:val="00BA4004"/>
    <w:rsid w:val="00BA4278"/>
    <w:rsid w:val="00BA4287"/>
    <w:rsid w:val="00BA472D"/>
    <w:rsid w:val="00BA56DA"/>
    <w:rsid w:val="00BA6410"/>
    <w:rsid w:val="00BA6613"/>
    <w:rsid w:val="00BA699E"/>
    <w:rsid w:val="00BA6D1C"/>
    <w:rsid w:val="00BA6D83"/>
    <w:rsid w:val="00BA749E"/>
    <w:rsid w:val="00BB019B"/>
    <w:rsid w:val="00BB061F"/>
    <w:rsid w:val="00BB27A9"/>
    <w:rsid w:val="00BB287E"/>
    <w:rsid w:val="00BB2944"/>
    <w:rsid w:val="00BB3716"/>
    <w:rsid w:val="00BB3729"/>
    <w:rsid w:val="00BB3A32"/>
    <w:rsid w:val="00BB3A59"/>
    <w:rsid w:val="00BB3C8F"/>
    <w:rsid w:val="00BB4057"/>
    <w:rsid w:val="00BB41B4"/>
    <w:rsid w:val="00BB426C"/>
    <w:rsid w:val="00BB4EBC"/>
    <w:rsid w:val="00BB628F"/>
    <w:rsid w:val="00BB692C"/>
    <w:rsid w:val="00BB69DA"/>
    <w:rsid w:val="00BC01D6"/>
    <w:rsid w:val="00BC0842"/>
    <w:rsid w:val="00BC0FC6"/>
    <w:rsid w:val="00BC10FC"/>
    <w:rsid w:val="00BC14EF"/>
    <w:rsid w:val="00BC1BDA"/>
    <w:rsid w:val="00BC24F6"/>
    <w:rsid w:val="00BC2C72"/>
    <w:rsid w:val="00BC2F4F"/>
    <w:rsid w:val="00BC319A"/>
    <w:rsid w:val="00BC332F"/>
    <w:rsid w:val="00BC3FAB"/>
    <w:rsid w:val="00BC41C8"/>
    <w:rsid w:val="00BC434C"/>
    <w:rsid w:val="00BC44B3"/>
    <w:rsid w:val="00BC5F97"/>
    <w:rsid w:val="00BC6682"/>
    <w:rsid w:val="00BC7579"/>
    <w:rsid w:val="00BC7882"/>
    <w:rsid w:val="00BD0179"/>
    <w:rsid w:val="00BD045A"/>
    <w:rsid w:val="00BD0781"/>
    <w:rsid w:val="00BD0FB0"/>
    <w:rsid w:val="00BD1960"/>
    <w:rsid w:val="00BD25B7"/>
    <w:rsid w:val="00BD2CB3"/>
    <w:rsid w:val="00BD30F3"/>
    <w:rsid w:val="00BD38FA"/>
    <w:rsid w:val="00BD3CDE"/>
    <w:rsid w:val="00BD46DA"/>
    <w:rsid w:val="00BD4A2A"/>
    <w:rsid w:val="00BD4C7D"/>
    <w:rsid w:val="00BD511A"/>
    <w:rsid w:val="00BD5245"/>
    <w:rsid w:val="00BD52E4"/>
    <w:rsid w:val="00BD5AAD"/>
    <w:rsid w:val="00BD6015"/>
    <w:rsid w:val="00BD7064"/>
    <w:rsid w:val="00BD7192"/>
    <w:rsid w:val="00BD746D"/>
    <w:rsid w:val="00BE0C4C"/>
    <w:rsid w:val="00BE0CB8"/>
    <w:rsid w:val="00BE0E0F"/>
    <w:rsid w:val="00BE0EE8"/>
    <w:rsid w:val="00BE13AB"/>
    <w:rsid w:val="00BE1983"/>
    <w:rsid w:val="00BE1BC9"/>
    <w:rsid w:val="00BE2013"/>
    <w:rsid w:val="00BE20A1"/>
    <w:rsid w:val="00BE2C4E"/>
    <w:rsid w:val="00BE3958"/>
    <w:rsid w:val="00BE4BD5"/>
    <w:rsid w:val="00BE50C1"/>
    <w:rsid w:val="00BE5445"/>
    <w:rsid w:val="00BE588D"/>
    <w:rsid w:val="00BE5A3B"/>
    <w:rsid w:val="00BE68CC"/>
    <w:rsid w:val="00BE700C"/>
    <w:rsid w:val="00BE74A5"/>
    <w:rsid w:val="00BE75DE"/>
    <w:rsid w:val="00BE76CC"/>
    <w:rsid w:val="00BE7C96"/>
    <w:rsid w:val="00BE7DFC"/>
    <w:rsid w:val="00BF1173"/>
    <w:rsid w:val="00BF1C83"/>
    <w:rsid w:val="00BF2818"/>
    <w:rsid w:val="00BF2D6E"/>
    <w:rsid w:val="00BF2D96"/>
    <w:rsid w:val="00BF2F60"/>
    <w:rsid w:val="00BF3365"/>
    <w:rsid w:val="00BF3F77"/>
    <w:rsid w:val="00BF4561"/>
    <w:rsid w:val="00BF471B"/>
    <w:rsid w:val="00BF4D85"/>
    <w:rsid w:val="00BF4EF3"/>
    <w:rsid w:val="00BF59ED"/>
    <w:rsid w:val="00BF5E81"/>
    <w:rsid w:val="00BF5F70"/>
    <w:rsid w:val="00BF618C"/>
    <w:rsid w:val="00BF65FA"/>
    <w:rsid w:val="00BF67C3"/>
    <w:rsid w:val="00BF7A5E"/>
    <w:rsid w:val="00C00354"/>
    <w:rsid w:val="00C005FD"/>
    <w:rsid w:val="00C00620"/>
    <w:rsid w:val="00C00BEB"/>
    <w:rsid w:val="00C0109F"/>
    <w:rsid w:val="00C01C44"/>
    <w:rsid w:val="00C01D5D"/>
    <w:rsid w:val="00C01E34"/>
    <w:rsid w:val="00C02566"/>
    <w:rsid w:val="00C029F4"/>
    <w:rsid w:val="00C02CF9"/>
    <w:rsid w:val="00C02E69"/>
    <w:rsid w:val="00C02F0B"/>
    <w:rsid w:val="00C02FC8"/>
    <w:rsid w:val="00C0307B"/>
    <w:rsid w:val="00C03F7D"/>
    <w:rsid w:val="00C03F7E"/>
    <w:rsid w:val="00C03F99"/>
    <w:rsid w:val="00C04190"/>
    <w:rsid w:val="00C0497D"/>
    <w:rsid w:val="00C04C70"/>
    <w:rsid w:val="00C04DA7"/>
    <w:rsid w:val="00C0757E"/>
    <w:rsid w:val="00C10110"/>
    <w:rsid w:val="00C116F5"/>
    <w:rsid w:val="00C11732"/>
    <w:rsid w:val="00C11D07"/>
    <w:rsid w:val="00C12681"/>
    <w:rsid w:val="00C12D0E"/>
    <w:rsid w:val="00C1379C"/>
    <w:rsid w:val="00C13C53"/>
    <w:rsid w:val="00C13F6A"/>
    <w:rsid w:val="00C142A3"/>
    <w:rsid w:val="00C14AE4"/>
    <w:rsid w:val="00C15640"/>
    <w:rsid w:val="00C157FE"/>
    <w:rsid w:val="00C167D2"/>
    <w:rsid w:val="00C16C93"/>
    <w:rsid w:val="00C17C86"/>
    <w:rsid w:val="00C17F09"/>
    <w:rsid w:val="00C2005D"/>
    <w:rsid w:val="00C20AB7"/>
    <w:rsid w:val="00C20DA9"/>
    <w:rsid w:val="00C2109F"/>
    <w:rsid w:val="00C214F8"/>
    <w:rsid w:val="00C215CE"/>
    <w:rsid w:val="00C21A05"/>
    <w:rsid w:val="00C22050"/>
    <w:rsid w:val="00C22A6B"/>
    <w:rsid w:val="00C22DC3"/>
    <w:rsid w:val="00C22F3C"/>
    <w:rsid w:val="00C23115"/>
    <w:rsid w:val="00C2347A"/>
    <w:rsid w:val="00C237EA"/>
    <w:rsid w:val="00C24199"/>
    <w:rsid w:val="00C24CEC"/>
    <w:rsid w:val="00C250DB"/>
    <w:rsid w:val="00C2571B"/>
    <w:rsid w:val="00C259A0"/>
    <w:rsid w:val="00C2669D"/>
    <w:rsid w:val="00C2675B"/>
    <w:rsid w:val="00C26EF4"/>
    <w:rsid w:val="00C273F1"/>
    <w:rsid w:val="00C274E6"/>
    <w:rsid w:val="00C2777B"/>
    <w:rsid w:val="00C278DB"/>
    <w:rsid w:val="00C30214"/>
    <w:rsid w:val="00C303B2"/>
    <w:rsid w:val="00C30822"/>
    <w:rsid w:val="00C30891"/>
    <w:rsid w:val="00C30988"/>
    <w:rsid w:val="00C30A5E"/>
    <w:rsid w:val="00C30AF1"/>
    <w:rsid w:val="00C30B0C"/>
    <w:rsid w:val="00C31176"/>
    <w:rsid w:val="00C3129D"/>
    <w:rsid w:val="00C3189A"/>
    <w:rsid w:val="00C31C4B"/>
    <w:rsid w:val="00C321EB"/>
    <w:rsid w:val="00C32EE9"/>
    <w:rsid w:val="00C331D5"/>
    <w:rsid w:val="00C33748"/>
    <w:rsid w:val="00C33DA9"/>
    <w:rsid w:val="00C35B8E"/>
    <w:rsid w:val="00C36F5A"/>
    <w:rsid w:val="00C37071"/>
    <w:rsid w:val="00C41157"/>
    <w:rsid w:val="00C4289F"/>
    <w:rsid w:val="00C43DD2"/>
    <w:rsid w:val="00C4433F"/>
    <w:rsid w:val="00C445FD"/>
    <w:rsid w:val="00C44633"/>
    <w:rsid w:val="00C44795"/>
    <w:rsid w:val="00C44976"/>
    <w:rsid w:val="00C44FBA"/>
    <w:rsid w:val="00C45163"/>
    <w:rsid w:val="00C45CF0"/>
    <w:rsid w:val="00C462DC"/>
    <w:rsid w:val="00C46351"/>
    <w:rsid w:val="00C46CE6"/>
    <w:rsid w:val="00C476BA"/>
    <w:rsid w:val="00C4799F"/>
    <w:rsid w:val="00C500FF"/>
    <w:rsid w:val="00C51432"/>
    <w:rsid w:val="00C51A82"/>
    <w:rsid w:val="00C51F7B"/>
    <w:rsid w:val="00C5204A"/>
    <w:rsid w:val="00C524AD"/>
    <w:rsid w:val="00C524B2"/>
    <w:rsid w:val="00C52F6E"/>
    <w:rsid w:val="00C5364B"/>
    <w:rsid w:val="00C53EBA"/>
    <w:rsid w:val="00C548B9"/>
    <w:rsid w:val="00C54E84"/>
    <w:rsid w:val="00C54F49"/>
    <w:rsid w:val="00C55B7F"/>
    <w:rsid w:val="00C55C3E"/>
    <w:rsid w:val="00C56CD5"/>
    <w:rsid w:val="00C57628"/>
    <w:rsid w:val="00C579C0"/>
    <w:rsid w:val="00C57B80"/>
    <w:rsid w:val="00C57BCE"/>
    <w:rsid w:val="00C608AB"/>
    <w:rsid w:val="00C60B7C"/>
    <w:rsid w:val="00C617F0"/>
    <w:rsid w:val="00C61C15"/>
    <w:rsid w:val="00C622BC"/>
    <w:rsid w:val="00C622F6"/>
    <w:rsid w:val="00C629C3"/>
    <w:rsid w:val="00C62BC3"/>
    <w:rsid w:val="00C631B6"/>
    <w:rsid w:val="00C63416"/>
    <w:rsid w:val="00C63428"/>
    <w:rsid w:val="00C634A8"/>
    <w:rsid w:val="00C6356D"/>
    <w:rsid w:val="00C635BB"/>
    <w:rsid w:val="00C643DA"/>
    <w:rsid w:val="00C64A03"/>
    <w:rsid w:val="00C64B56"/>
    <w:rsid w:val="00C64BB0"/>
    <w:rsid w:val="00C6568B"/>
    <w:rsid w:val="00C659F4"/>
    <w:rsid w:val="00C67B84"/>
    <w:rsid w:val="00C67DF8"/>
    <w:rsid w:val="00C710DA"/>
    <w:rsid w:val="00C71A2C"/>
    <w:rsid w:val="00C71A82"/>
    <w:rsid w:val="00C72613"/>
    <w:rsid w:val="00C728C2"/>
    <w:rsid w:val="00C72AFE"/>
    <w:rsid w:val="00C72EFA"/>
    <w:rsid w:val="00C72F09"/>
    <w:rsid w:val="00C736BA"/>
    <w:rsid w:val="00C73BAF"/>
    <w:rsid w:val="00C73E2D"/>
    <w:rsid w:val="00C73F90"/>
    <w:rsid w:val="00C74A00"/>
    <w:rsid w:val="00C74EB3"/>
    <w:rsid w:val="00C7501C"/>
    <w:rsid w:val="00C752BD"/>
    <w:rsid w:val="00C75A5E"/>
    <w:rsid w:val="00C76020"/>
    <w:rsid w:val="00C76056"/>
    <w:rsid w:val="00C765FC"/>
    <w:rsid w:val="00C766EE"/>
    <w:rsid w:val="00C76E56"/>
    <w:rsid w:val="00C77050"/>
    <w:rsid w:val="00C7730F"/>
    <w:rsid w:val="00C775D4"/>
    <w:rsid w:val="00C77B92"/>
    <w:rsid w:val="00C77C54"/>
    <w:rsid w:val="00C807C4"/>
    <w:rsid w:val="00C80DDD"/>
    <w:rsid w:val="00C810A2"/>
    <w:rsid w:val="00C810B3"/>
    <w:rsid w:val="00C8199E"/>
    <w:rsid w:val="00C8230B"/>
    <w:rsid w:val="00C8234D"/>
    <w:rsid w:val="00C830E6"/>
    <w:rsid w:val="00C8326B"/>
    <w:rsid w:val="00C8353D"/>
    <w:rsid w:val="00C83604"/>
    <w:rsid w:val="00C8363B"/>
    <w:rsid w:val="00C83ABD"/>
    <w:rsid w:val="00C83F56"/>
    <w:rsid w:val="00C845D4"/>
    <w:rsid w:val="00C84616"/>
    <w:rsid w:val="00C8540A"/>
    <w:rsid w:val="00C85618"/>
    <w:rsid w:val="00C856E3"/>
    <w:rsid w:val="00C8620E"/>
    <w:rsid w:val="00C863DA"/>
    <w:rsid w:val="00C8645A"/>
    <w:rsid w:val="00C86B85"/>
    <w:rsid w:val="00C86D71"/>
    <w:rsid w:val="00C90169"/>
    <w:rsid w:val="00C90390"/>
    <w:rsid w:val="00C9096A"/>
    <w:rsid w:val="00C90F64"/>
    <w:rsid w:val="00C91051"/>
    <w:rsid w:val="00C91261"/>
    <w:rsid w:val="00C9134B"/>
    <w:rsid w:val="00C91975"/>
    <w:rsid w:val="00C92380"/>
    <w:rsid w:val="00C923D2"/>
    <w:rsid w:val="00C9256A"/>
    <w:rsid w:val="00C92809"/>
    <w:rsid w:val="00C92998"/>
    <w:rsid w:val="00C92E36"/>
    <w:rsid w:val="00C937E7"/>
    <w:rsid w:val="00C939D5"/>
    <w:rsid w:val="00C93A95"/>
    <w:rsid w:val="00C93ECC"/>
    <w:rsid w:val="00C94855"/>
    <w:rsid w:val="00C94FD5"/>
    <w:rsid w:val="00C9609E"/>
    <w:rsid w:val="00C961FE"/>
    <w:rsid w:val="00C965E3"/>
    <w:rsid w:val="00C96E50"/>
    <w:rsid w:val="00C9766B"/>
    <w:rsid w:val="00C97E04"/>
    <w:rsid w:val="00CA016E"/>
    <w:rsid w:val="00CA0290"/>
    <w:rsid w:val="00CA0814"/>
    <w:rsid w:val="00CA0E35"/>
    <w:rsid w:val="00CA0F1F"/>
    <w:rsid w:val="00CA105C"/>
    <w:rsid w:val="00CA11CA"/>
    <w:rsid w:val="00CA1207"/>
    <w:rsid w:val="00CA1267"/>
    <w:rsid w:val="00CA2173"/>
    <w:rsid w:val="00CA2529"/>
    <w:rsid w:val="00CA27BB"/>
    <w:rsid w:val="00CA31BC"/>
    <w:rsid w:val="00CA34AC"/>
    <w:rsid w:val="00CA3611"/>
    <w:rsid w:val="00CA39E6"/>
    <w:rsid w:val="00CA3C23"/>
    <w:rsid w:val="00CA488B"/>
    <w:rsid w:val="00CA4ACC"/>
    <w:rsid w:val="00CA4BE5"/>
    <w:rsid w:val="00CA51DC"/>
    <w:rsid w:val="00CA547F"/>
    <w:rsid w:val="00CA5765"/>
    <w:rsid w:val="00CA58E1"/>
    <w:rsid w:val="00CA65A8"/>
    <w:rsid w:val="00CA67A9"/>
    <w:rsid w:val="00CA6948"/>
    <w:rsid w:val="00CA6D74"/>
    <w:rsid w:val="00CA7203"/>
    <w:rsid w:val="00CA79F4"/>
    <w:rsid w:val="00CB088E"/>
    <w:rsid w:val="00CB131A"/>
    <w:rsid w:val="00CB1326"/>
    <w:rsid w:val="00CB1BEF"/>
    <w:rsid w:val="00CB1D02"/>
    <w:rsid w:val="00CB1F28"/>
    <w:rsid w:val="00CB307B"/>
    <w:rsid w:val="00CB3356"/>
    <w:rsid w:val="00CB33D6"/>
    <w:rsid w:val="00CB389A"/>
    <w:rsid w:val="00CB399F"/>
    <w:rsid w:val="00CB3E61"/>
    <w:rsid w:val="00CB4902"/>
    <w:rsid w:val="00CB4E49"/>
    <w:rsid w:val="00CB550F"/>
    <w:rsid w:val="00CB57A9"/>
    <w:rsid w:val="00CB599D"/>
    <w:rsid w:val="00CB5A2A"/>
    <w:rsid w:val="00CB5B5B"/>
    <w:rsid w:val="00CB6549"/>
    <w:rsid w:val="00CB6E28"/>
    <w:rsid w:val="00CC05A1"/>
    <w:rsid w:val="00CC07DF"/>
    <w:rsid w:val="00CC0B0B"/>
    <w:rsid w:val="00CC0CCF"/>
    <w:rsid w:val="00CC0EC3"/>
    <w:rsid w:val="00CC11DB"/>
    <w:rsid w:val="00CC1351"/>
    <w:rsid w:val="00CC1752"/>
    <w:rsid w:val="00CC1FBC"/>
    <w:rsid w:val="00CC21A2"/>
    <w:rsid w:val="00CC296E"/>
    <w:rsid w:val="00CC2F5B"/>
    <w:rsid w:val="00CC30D2"/>
    <w:rsid w:val="00CC3766"/>
    <w:rsid w:val="00CC37B7"/>
    <w:rsid w:val="00CC3B29"/>
    <w:rsid w:val="00CC3FEA"/>
    <w:rsid w:val="00CC4774"/>
    <w:rsid w:val="00CC4794"/>
    <w:rsid w:val="00CC4A24"/>
    <w:rsid w:val="00CC4DA7"/>
    <w:rsid w:val="00CC60D5"/>
    <w:rsid w:val="00CC622B"/>
    <w:rsid w:val="00CC6B2B"/>
    <w:rsid w:val="00CC6CF8"/>
    <w:rsid w:val="00CC6D73"/>
    <w:rsid w:val="00CC6DE5"/>
    <w:rsid w:val="00CC7096"/>
    <w:rsid w:val="00CC75C4"/>
    <w:rsid w:val="00CC7C70"/>
    <w:rsid w:val="00CC7CEB"/>
    <w:rsid w:val="00CC7DF4"/>
    <w:rsid w:val="00CD0C1F"/>
    <w:rsid w:val="00CD0C74"/>
    <w:rsid w:val="00CD0DB4"/>
    <w:rsid w:val="00CD2C20"/>
    <w:rsid w:val="00CD30E7"/>
    <w:rsid w:val="00CD3A20"/>
    <w:rsid w:val="00CD3B74"/>
    <w:rsid w:val="00CD3D08"/>
    <w:rsid w:val="00CD3E67"/>
    <w:rsid w:val="00CD4170"/>
    <w:rsid w:val="00CD45EF"/>
    <w:rsid w:val="00CD4FEC"/>
    <w:rsid w:val="00CD5378"/>
    <w:rsid w:val="00CD58CB"/>
    <w:rsid w:val="00CD5A1D"/>
    <w:rsid w:val="00CD60F8"/>
    <w:rsid w:val="00CD682C"/>
    <w:rsid w:val="00CD6F8B"/>
    <w:rsid w:val="00CD7276"/>
    <w:rsid w:val="00CD783F"/>
    <w:rsid w:val="00CE02FD"/>
    <w:rsid w:val="00CE074D"/>
    <w:rsid w:val="00CE0F71"/>
    <w:rsid w:val="00CE136E"/>
    <w:rsid w:val="00CE158C"/>
    <w:rsid w:val="00CE16BE"/>
    <w:rsid w:val="00CE19B9"/>
    <w:rsid w:val="00CE19DA"/>
    <w:rsid w:val="00CE1B6A"/>
    <w:rsid w:val="00CE1F9F"/>
    <w:rsid w:val="00CE26BC"/>
    <w:rsid w:val="00CE2D23"/>
    <w:rsid w:val="00CE3A28"/>
    <w:rsid w:val="00CE3CBF"/>
    <w:rsid w:val="00CE49D5"/>
    <w:rsid w:val="00CE4BA5"/>
    <w:rsid w:val="00CE4C7A"/>
    <w:rsid w:val="00CE5C80"/>
    <w:rsid w:val="00CE6E4C"/>
    <w:rsid w:val="00CE702C"/>
    <w:rsid w:val="00CE7046"/>
    <w:rsid w:val="00CE75A4"/>
    <w:rsid w:val="00CE7616"/>
    <w:rsid w:val="00CE7710"/>
    <w:rsid w:val="00CE7A49"/>
    <w:rsid w:val="00CE7B88"/>
    <w:rsid w:val="00CE7D13"/>
    <w:rsid w:val="00CF0419"/>
    <w:rsid w:val="00CF081B"/>
    <w:rsid w:val="00CF0D9C"/>
    <w:rsid w:val="00CF12C7"/>
    <w:rsid w:val="00CF1954"/>
    <w:rsid w:val="00CF1AE6"/>
    <w:rsid w:val="00CF224A"/>
    <w:rsid w:val="00CF231B"/>
    <w:rsid w:val="00CF2CDF"/>
    <w:rsid w:val="00CF2D19"/>
    <w:rsid w:val="00CF367F"/>
    <w:rsid w:val="00CF3AE1"/>
    <w:rsid w:val="00CF3DC9"/>
    <w:rsid w:val="00CF3ECB"/>
    <w:rsid w:val="00CF3F03"/>
    <w:rsid w:val="00CF4591"/>
    <w:rsid w:val="00CF46FA"/>
    <w:rsid w:val="00CF4C67"/>
    <w:rsid w:val="00CF4E76"/>
    <w:rsid w:val="00CF5125"/>
    <w:rsid w:val="00CF5352"/>
    <w:rsid w:val="00CF5377"/>
    <w:rsid w:val="00CF5804"/>
    <w:rsid w:val="00CF580D"/>
    <w:rsid w:val="00CF6319"/>
    <w:rsid w:val="00CF644D"/>
    <w:rsid w:val="00CF6812"/>
    <w:rsid w:val="00CF6D8E"/>
    <w:rsid w:val="00CF7487"/>
    <w:rsid w:val="00CF756E"/>
    <w:rsid w:val="00CF771D"/>
    <w:rsid w:val="00CF7F4C"/>
    <w:rsid w:val="00D00A51"/>
    <w:rsid w:val="00D00C34"/>
    <w:rsid w:val="00D00D3C"/>
    <w:rsid w:val="00D00E41"/>
    <w:rsid w:val="00D0179A"/>
    <w:rsid w:val="00D029E3"/>
    <w:rsid w:val="00D02A97"/>
    <w:rsid w:val="00D03C58"/>
    <w:rsid w:val="00D04019"/>
    <w:rsid w:val="00D0458E"/>
    <w:rsid w:val="00D045B1"/>
    <w:rsid w:val="00D045FC"/>
    <w:rsid w:val="00D0482F"/>
    <w:rsid w:val="00D04F7F"/>
    <w:rsid w:val="00D04FF3"/>
    <w:rsid w:val="00D050D3"/>
    <w:rsid w:val="00D0572B"/>
    <w:rsid w:val="00D0590E"/>
    <w:rsid w:val="00D05972"/>
    <w:rsid w:val="00D05CC5"/>
    <w:rsid w:val="00D05E20"/>
    <w:rsid w:val="00D05E75"/>
    <w:rsid w:val="00D06157"/>
    <w:rsid w:val="00D06621"/>
    <w:rsid w:val="00D07117"/>
    <w:rsid w:val="00D07BA5"/>
    <w:rsid w:val="00D07D4B"/>
    <w:rsid w:val="00D10225"/>
    <w:rsid w:val="00D10837"/>
    <w:rsid w:val="00D11783"/>
    <w:rsid w:val="00D117B6"/>
    <w:rsid w:val="00D11F91"/>
    <w:rsid w:val="00D128FD"/>
    <w:rsid w:val="00D131DE"/>
    <w:rsid w:val="00D13617"/>
    <w:rsid w:val="00D14A22"/>
    <w:rsid w:val="00D14CB4"/>
    <w:rsid w:val="00D14D9F"/>
    <w:rsid w:val="00D14E82"/>
    <w:rsid w:val="00D15051"/>
    <w:rsid w:val="00D15286"/>
    <w:rsid w:val="00D156E9"/>
    <w:rsid w:val="00D15B02"/>
    <w:rsid w:val="00D15CBD"/>
    <w:rsid w:val="00D16815"/>
    <w:rsid w:val="00D16ABF"/>
    <w:rsid w:val="00D16BD3"/>
    <w:rsid w:val="00D16D91"/>
    <w:rsid w:val="00D174AD"/>
    <w:rsid w:val="00D178E7"/>
    <w:rsid w:val="00D17910"/>
    <w:rsid w:val="00D17926"/>
    <w:rsid w:val="00D17B63"/>
    <w:rsid w:val="00D17CE6"/>
    <w:rsid w:val="00D204B4"/>
    <w:rsid w:val="00D2070C"/>
    <w:rsid w:val="00D20BE7"/>
    <w:rsid w:val="00D20EEF"/>
    <w:rsid w:val="00D225A5"/>
    <w:rsid w:val="00D23955"/>
    <w:rsid w:val="00D24990"/>
    <w:rsid w:val="00D24E71"/>
    <w:rsid w:val="00D25181"/>
    <w:rsid w:val="00D26064"/>
    <w:rsid w:val="00D26B62"/>
    <w:rsid w:val="00D26E0C"/>
    <w:rsid w:val="00D273DA"/>
    <w:rsid w:val="00D278CE"/>
    <w:rsid w:val="00D27D32"/>
    <w:rsid w:val="00D27FC7"/>
    <w:rsid w:val="00D30136"/>
    <w:rsid w:val="00D3082B"/>
    <w:rsid w:val="00D3194B"/>
    <w:rsid w:val="00D31AE7"/>
    <w:rsid w:val="00D31C52"/>
    <w:rsid w:val="00D31D82"/>
    <w:rsid w:val="00D31EFD"/>
    <w:rsid w:val="00D321DC"/>
    <w:rsid w:val="00D326A6"/>
    <w:rsid w:val="00D32952"/>
    <w:rsid w:val="00D33387"/>
    <w:rsid w:val="00D336DE"/>
    <w:rsid w:val="00D3396C"/>
    <w:rsid w:val="00D34160"/>
    <w:rsid w:val="00D343E3"/>
    <w:rsid w:val="00D3443E"/>
    <w:rsid w:val="00D35CCA"/>
    <w:rsid w:val="00D360F6"/>
    <w:rsid w:val="00D36226"/>
    <w:rsid w:val="00D37283"/>
    <w:rsid w:val="00D37697"/>
    <w:rsid w:val="00D377C6"/>
    <w:rsid w:val="00D37AF5"/>
    <w:rsid w:val="00D37C6A"/>
    <w:rsid w:val="00D40373"/>
    <w:rsid w:val="00D40BA8"/>
    <w:rsid w:val="00D416A1"/>
    <w:rsid w:val="00D4170F"/>
    <w:rsid w:val="00D41891"/>
    <w:rsid w:val="00D42BBF"/>
    <w:rsid w:val="00D42BFA"/>
    <w:rsid w:val="00D439CB"/>
    <w:rsid w:val="00D44D4E"/>
    <w:rsid w:val="00D4505F"/>
    <w:rsid w:val="00D45A1C"/>
    <w:rsid w:val="00D45B53"/>
    <w:rsid w:val="00D4662A"/>
    <w:rsid w:val="00D46855"/>
    <w:rsid w:val="00D46CC9"/>
    <w:rsid w:val="00D47148"/>
    <w:rsid w:val="00D473B6"/>
    <w:rsid w:val="00D475A3"/>
    <w:rsid w:val="00D47703"/>
    <w:rsid w:val="00D47FB5"/>
    <w:rsid w:val="00D50824"/>
    <w:rsid w:val="00D51390"/>
    <w:rsid w:val="00D53A4A"/>
    <w:rsid w:val="00D53D83"/>
    <w:rsid w:val="00D540A1"/>
    <w:rsid w:val="00D542C0"/>
    <w:rsid w:val="00D542DD"/>
    <w:rsid w:val="00D5448E"/>
    <w:rsid w:val="00D54783"/>
    <w:rsid w:val="00D54B70"/>
    <w:rsid w:val="00D54D1A"/>
    <w:rsid w:val="00D550AF"/>
    <w:rsid w:val="00D553C2"/>
    <w:rsid w:val="00D55BAF"/>
    <w:rsid w:val="00D56C98"/>
    <w:rsid w:val="00D5777F"/>
    <w:rsid w:val="00D57CFF"/>
    <w:rsid w:val="00D57D08"/>
    <w:rsid w:val="00D6050D"/>
    <w:rsid w:val="00D606B3"/>
    <w:rsid w:val="00D6092D"/>
    <w:rsid w:val="00D61E5B"/>
    <w:rsid w:val="00D623BB"/>
    <w:rsid w:val="00D6267B"/>
    <w:rsid w:val="00D62785"/>
    <w:rsid w:val="00D62C30"/>
    <w:rsid w:val="00D62C44"/>
    <w:rsid w:val="00D64953"/>
    <w:rsid w:val="00D65A74"/>
    <w:rsid w:val="00D661CA"/>
    <w:rsid w:val="00D6646C"/>
    <w:rsid w:val="00D6651B"/>
    <w:rsid w:val="00D66A95"/>
    <w:rsid w:val="00D67EB7"/>
    <w:rsid w:val="00D67ED8"/>
    <w:rsid w:val="00D700FC"/>
    <w:rsid w:val="00D703BD"/>
    <w:rsid w:val="00D708A5"/>
    <w:rsid w:val="00D70B97"/>
    <w:rsid w:val="00D70C41"/>
    <w:rsid w:val="00D70C52"/>
    <w:rsid w:val="00D70EE3"/>
    <w:rsid w:val="00D71AEC"/>
    <w:rsid w:val="00D71E6B"/>
    <w:rsid w:val="00D720BB"/>
    <w:rsid w:val="00D7272A"/>
    <w:rsid w:val="00D7273F"/>
    <w:rsid w:val="00D72EF3"/>
    <w:rsid w:val="00D732AB"/>
    <w:rsid w:val="00D73405"/>
    <w:rsid w:val="00D73C04"/>
    <w:rsid w:val="00D74223"/>
    <w:rsid w:val="00D74534"/>
    <w:rsid w:val="00D74A96"/>
    <w:rsid w:val="00D74AC2"/>
    <w:rsid w:val="00D756F0"/>
    <w:rsid w:val="00D761C0"/>
    <w:rsid w:val="00D77387"/>
    <w:rsid w:val="00D77F2C"/>
    <w:rsid w:val="00D77F51"/>
    <w:rsid w:val="00D8032E"/>
    <w:rsid w:val="00D8035A"/>
    <w:rsid w:val="00D80C62"/>
    <w:rsid w:val="00D8112C"/>
    <w:rsid w:val="00D81A5A"/>
    <w:rsid w:val="00D81AE6"/>
    <w:rsid w:val="00D81AFF"/>
    <w:rsid w:val="00D81F21"/>
    <w:rsid w:val="00D821D9"/>
    <w:rsid w:val="00D8465E"/>
    <w:rsid w:val="00D84728"/>
    <w:rsid w:val="00D84CBC"/>
    <w:rsid w:val="00D85031"/>
    <w:rsid w:val="00D858AF"/>
    <w:rsid w:val="00D85A09"/>
    <w:rsid w:val="00D85DC9"/>
    <w:rsid w:val="00D86AC8"/>
    <w:rsid w:val="00D87061"/>
    <w:rsid w:val="00D878C5"/>
    <w:rsid w:val="00D879EF"/>
    <w:rsid w:val="00D87DE1"/>
    <w:rsid w:val="00D87F41"/>
    <w:rsid w:val="00D87F70"/>
    <w:rsid w:val="00D900FE"/>
    <w:rsid w:val="00D904C8"/>
    <w:rsid w:val="00D90555"/>
    <w:rsid w:val="00D90C45"/>
    <w:rsid w:val="00D9108E"/>
    <w:rsid w:val="00D91590"/>
    <w:rsid w:val="00D9193D"/>
    <w:rsid w:val="00D91A62"/>
    <w:rsid w:val="00D91DF6"/>
    <w:rsid w:val="00D9234A"/>
    <w:rsid w:val="00D92903"/>
    <w:rsid w:val="00D92ED5"/>
    <w:rsid w:val="00D92FF9"/>
    <w:rsid w:val="00D9367B"/>
    <w:rsid w:val="00D93812"/>
    <w:rsid w:val="00D939E4"/>
    <w:rsid w:val="00D94725"/>
    <w:rsid w:val="00D9473D"/>
    <w:rsid w:val="00D9587B"/>
    <w:rsid w:val="00D96071"/>
    <w:rsid w:val="00D96172"/>
    <w:rsid w:val="00D96286"/>
    <w:rsid w:val="00D9634F"/>
    <w:rsid w:val="00D96415"/>
    <w:rsid w:val="00D96741"/>
    <w:rsid w:val="00D96CA3"/>
    <w:rsid w:val="00D96D6F"/>
    <w:rsid w:val="00D97045"/>
    <w:rsid w:val="00D9748C"/>
    <w:rsid w:val="00D97FA3"/>
    <w:rsid w:val="00DA0070"/>
    <w:rsid w:val="00DA0653"/>
    <w:rsid w:val="00DA096E"/>
    <w:rsid w:val="00DA1501"/>
    <w:rsid w:val="00DA1582"/>
    <w:rsid w:val="00DA1D9E"/>
    <w:rsid w:val="00DA2039"/>
    <w:rsid w:val="00DA2D11"/>
    <w:rsid w:val="00DA36A2"/>
    <w:rsid w:val="00DA39E8"/>
    <w:rsid w:val="00DA3F6E"/>
    <w:rsid w:val="00DA3FB4"/>
    <w:rsid w:val="00DA4128"/>
    <w:rsid w:val="00DA44E3"/>
    <w:rsid w:val="00DA4598"/>
    <w:rsid w:val="00DA47ED"/>
    <w:rsid w:val="00DA6A41"/>
    <w:rsid w:val="00DA6C69"/>
    <w:rsid w:val="00DA6F1A"/>
    <w:rsid w:val="00DA7501"/>
    <w:rsid w:val="00DA7567"/>
    <w:rsid w:val="00DB0063"/>
    <w:rsid w:val="00DB1589"/>
    <w:rsid w:val="00DB15C3"/>
    <w:rsid w:val="00DB1788"/>
    <w:rsid w:val="00DB195B"/>
    <w:rsid w:val="00DB1AD5"/>
    <w:rsid w:val="00DB2730"/>
    <w:rsid w:val="00DB274C"/>
    <w:rsid w:val="00DB2934"/>
    <w:rsid w:val="00DB41EC"/>
    <w:rsid w:val="00DB4436"/>
    <w:rsid w:val="00DB4C6B"/>
    <w:rsid w:val="00DB4CDA"/>
    <w:rsid w:val="00DB523C"/>
    <w:rsid w:val="00DB53FF"/>
    <w:rsid w:val="00DB5462"/>
    <w:rsid w:val="00DB559B"/>
    <w:rsid w:val="00DB666F"/>
    <w:rsid w:val="00DB6851"/>
    <w:rsid w:val="00DB6B1E"/>
    <w:rsid w:val="00DB722B"/>
    <w:rsid w:val="00DB74A4"/>
    <w:rsid w:val="00DC034A"/>
    <w:rsid w:val="00DC0907"/>
    <w:rsid w:val="00DC16E3"/>
    <w:rsid w:val="00DC2295"/>
    <w:rsid w:val="00DC22C2"/>
    <w:rsid w:val="00DC28B7"/>
    <w:rsid w:val="00DC2906"/>
    <w:rsid w:val="00DC2AD3"/>
    <w:rsid w:val="00DC2B52"/>
    <w:rsid w:val="00DC36F9"/>
    <w:rsid w:val="00DC397A"/>
    <w:rsid w:val="00DC4380"/>
    <w:rsid w:val="00DC4388"/>
    <w:rsid w:val="00DC4BA6"/>
    <w:rsid w:val="00DC4C27"/>
    <w:rsid w:val="00DC4D0C"/>
    <w:rsid w:val="00DC4F49"/>
    <w:rsid w:val="00DC532F"/>
    <w:rsid w:val="00DC55C6"/>
    <w:rsid w:val="00DC5723"/>
    <w:rsid w:val="00DC5978"/>
    <w:rsid w:val="00DC5C66"/>
    <w:rsid w:val="00DC6108"/>
    <w:rsid w:val="00DC6830"/>
    <w:rsid w:val="00DC68D9"/>
    <w:rsid w:val="00DC6969"/>
    <w:rsid w:val="00DC6FB9"/>
    <w:rsid w:val="00DC7026"/>
    <w:rsid w:val="00DC74BB"/>
    <w:rsid w:val="00DC7BDE"/>
    <w:rsid w:val="00DC7D24"/>
    <w:rsid w:val="00DD0157"/>
    <w:rsid w:val="00DD06D2"/>
    <w:rsid w:val="00DD0E31"/>
    <w:rsid w:val="00DD0FC4"/>
    <w:rsid w:val="00DD119B"/>
    <w:rsid w:val="00DD16DF"/>
    <w:rsid w:val="00DD2541"/>
    <w:rsid w:val="00DD3176"/>
    <w:rsid w:val="00DD378A"/>
    <w:rsid w:val="00DD41DF"/>
    <w:rsid w:val="00DD4409"/>
    <w:rsid w:val="00DD49C2"/>
    <w:rsid w:val="00DD4AAE"/>
    <w:rsid w:val="00DD5025"/>
    <w:rsid w:val="00DD502B"/>
    <w:rsid w:val="00DD50D0"/>
    <w:rsid w:val="00DD55A4"/>
    <w:rsid w:val="00DD5F83"/>
    <w:rsid w:val="00DD6349"/>
    <w:rsid w:val="00DD639D"/>
    <w:rsid w:val="00DD6535"/>
    <w:rsid w:val="00DD668D"/>
    <w:rsid w:val="00DD6CBA"/>
    <w:rsid w:val="00DD7272"/>
    <w:rsid w:val="00DE06D2"/>
    <w:rsid w:val="00DE06D3"/>
    <w:rsid w:val="00DE1128"/>
    <w:rsid w:val="00DE19AD"/>
    <w:rsid w:val="00DE1B74"/>
    <w:rsid w:val="00DE1EE4"/>
    <w:rsid w:val="00DE1F62"/>
    <w:rsid w:val="00DE202C"/>
    <w:rsid w:val="00DE2998"/>
    <w:rsid w:val="00DE2E8C"/>
    <w:rsid w:val="00DE388E"/>
    <w:rsid w:val="00DE3AC1"/>
    <w:rsid w:val="00DE47A6"/>
    <w:rsid w:val="00DE49E5"/>
    <w:rsid w:val="00DE4B81"/>
    <w:rsid w:val="00DE4CAD"/>
    <w:rsid w:val="00DE5061"/>
    <w:rsid w:val="00DE51D7"/>
    <w:rsid w:val="00DE56C2"/>
    <w:rsid w:val="00DE59FF"/>
    <w:rsid w:val="00DE5F23"/>
    <w:rsid w:val="00DE662D"/>
    <w:rsid w:val="00DE6813"/>
    <w:rsid w:val="00DE682A"/>
    <w:rsid w:val="00DE6A26"/>
    <w:rsid w:val="00DE6FB8"/>
    <w:rsid w:val="00DE71C5"/>
    <w:rsid w:val="00DE7754"/>
    <w:rsid w:val="00DE7F44"/>
    <w:rsid w:val="00DF001A"/>
    <w:rsid w:val="00DF12C0"/>
    <w:rsid w:val="00DF15F6"/>
    <w:rsid w:val="00DF2592"/>
    <w:rsid w:val="00DF2B57"/>
    <w:rsid w:val="00DF2E49"/>
    <w:rsid w:val="00DF3666"/>
    <w:rsid w:val="00DF3865"/>
    <w:rsid w:val="00DF4222"/>
    <w:rsid w:val="00DF45D2"/>
    <w:rsid w:val="00DF4FB7"/>
    <w:rsid w:val="00DF5F66"/>
    <w:rsid w:val="00DF64CD"/>
    <w:rsid w:val="00DF6983"/>
    <w:rsid w:val="00DF6A94"/>
    <w:rsid w:val="00DF6BBF"/>
    <w:rsid w:val="00DF724B"/>
    <w:rsid w:val="00DF72BD"/>
    <w:rsid w:val="00DF7734"/>
    <w:rsid w:val="00DF7873"/>
    <w:rsid w:val="00DF7AF6"/>
    <w:rsid w:val="00E00359"/>
    <w:rsid w:val="00E006A5"/>
    <w:rsid w:val="00E00F80"/>
    <w:rsid w:val="00E01435"/>
    <w:rsid w:val="00E020B4"/>
    <w:rsid w:val="00E02516"/>
    <w:rsid w:val="00E026DF"/>
    <w:rsid w:val="00E02E02"/>
    <w:rsid w:val="00E031C7"/>
    <w:rsid w:val="00E036C9"/>
    <w:rsid w:val="00E03701"/>
    <w:rsid w:val="00E049B9"/>
    <w:rsid w:val="00E04AA2"/>
    <w:rsid w:val="00E04ECD"/>
    <w:rsid w:val="00E053E6"/>
    <w:rsid w:val="00E05970"/>
    <w:rsid w:val="00E05E20"/>
    <w:rsid w:val="00E06681"/>
    <w:rsid w:val="00E06D29"/>
    <w:rsid w:val="00E06FA9"/>
    <w:rsid w:val="00E10211"/>
    <w:rsid w:val="00E10253"/>
    <w:rsid w:val="00E1087F"/>
    <w:rsid w:val="00E10C9C"/>
    <w:rsid w:val="00E10E0F"/>
    <w:rsid w:val="00E11044"/>
    <w:rsid w:val="00E1112D"/>
    <w:rsid w:val="00E11C05"/>
    <w:rsid w:val="00E1246A"/>
    <w:rsid w:val="00E126D7"/>
    <w:rsid w:val="00E126DA"/>
    <w:rsid w:val="00E12CD6"/>
    <w:rsid w:val="00E12D05"/>
    <w:rsid w:val="00E12DB3"/>
    <w:rsid w:val="00E13518"/>
    <w:rsid w:val="00E137B8"/>
    <w:rsid w:val="00E13AC6"/>
    <w:rsid w:val="00E13DE5"/>
    <w:rsid w:val="00E14251"/>
    <w:rsid w:val="00E14955"/>
    <w:rsid w:val="00E14ABF"/>
    <w:rsid w:val="00E14AEA"/>
    <w:rsid w:val="00E150D3"/>
    <w:rsid w:val="00E1527C"/>
    <w:rsid w:val="00E15669"/>
    <w:rsid w:val="00E157AA"/>
    <w:rsid w:val="00E158FC"/>
    <w:rsid w:val="00E15A91"/>
    <w:rsid w:val="00E16035"/>
    <w:rsid w:val="00E176EF"/>
    <w:rsid w:val="00E17D71"/>
    <w:rsid w:val="00E17F5E"/>
    <w:rsid w:val="00E17FC0"/>
    <w:rsid w:val="00E20213"/>
    <w:rsid w:val="00E205D0"/>
    <w:rsid w:val="00E20C30"/>
    <w:rsid w:val="00E20FB8"/>
    <w:rsid w:val="00E212EC"/>
    <w:rsid w:val="00E217A4"/>
    <w:rsid w:val="00E2210B"/>
    <w:rsid w:val="00E22C4B"/>
    <w:rsid w:val="00E23055"/>
    <w:rsid w:val="00E232D1"/>
    <w:rsid w:val="00E240FF"/>
    <w:rsid w:val="00E2439C"/>
    <w:rsid w:val="00E245AF"/>
    <w:rsid w:val="00E24B90"/>
    <w:rsid w:val="00E2541A"/>
    <w:rsid w:val="00E254FA"/>
    <w:rsid w:val="00E25B1D"/>
    <w:rsid w:val="00E25C81"/>
    <w:rsid w:val="00E25D27"/>
    <w:rsid w:val="00E25DFA"/>
    <w:rsid w:val="00E25FD1"/>
    <w:rsid w:val="00E26233"/>
    <w:rsid w:val="00E26414"/>
    <w:rsid w:val="00E26DF0"/>
    <w:rsid w:val="00E27049"/>
    <w:rsid w:val="00E273C5"/>
    <w:rsid w:val="00E27E92"/>
    <w:rsid w:val="00E3037F"/>
    <w:rsid w:val="00E307BD"/>
    <w:rsid w:val="00E30B5E"/>
    <w:rsid w:val="00E3118C"/>
    <w:rsid w:val="00E3167E"/>
    <w:rsid w:val="00E31B84"/>
    <w:rsid w:val="00E31C8D"/>
    <w:rsid w:val="00E3227B"/>
    <w:rsid w:val="00E3309A"/>
    <w:rsid w:val="00E33207"/>
    <w:rsid w:val="00E33518"/>
    <w:rsid w:val="00E33AB4"/>
    <w:rsid w:val="00E33CF1"/>
    <w:rsid w:val="00E34671"/>
    <w:rsid w:val="00E34B18"/>
    <w:rsid w:val="00E34E1D"/>
    <w:rsid w:val="00E34F92"/>
    <w:rsid w:val="00E34FAC"/>
    <w:rsid w:val="00E35C2C"/>
    <w:rsid w:val="00E36873"/>
    <w:rsid w:val="00E3713F"/>
    <w:rsid w:val="00E37C2C"/>
    <w:rsid w:val="00E37ED5"/>
    <w:rsid w:val="00E37F19"/>
    <w:rsid w:val="00E40061"/>
    <w:rsid w:val="00E40242"/>
    <w:rsid w:val="00E408F0"/>
    <w:rsid w:val="00E40EF7"/>
    <w:rsid w:val="00E41117"/>
    <w:rsid w:val="00E412AC"/>
    <w:rsid w:val="00E414DA"/>
    <w:rsid w:val="00E4153C"/>
    <w:rsid w:val="00E426CB"/>
    <w:rsid w:val="00E42854"/>
    <w:rsid w:val="00E4286F"/>
    <w:rsid w:val="00E42FCB"/>
    <w:rsid w:val="00E4348D"/>
    <w:rsid w:val="00E434E7"/>
    <w:rsid w:val="00E4364F"/>
    <w:rsid w:val="00E43D5A"/>
    <w:rsid w:val="00E44973"/>
    <w:rsid w:val="00E45821"/>
    <w:rsid w:val="00E45AE2"/>
    <w:rsid w:val="00E460FB"/>
    <w:rsid w:val="00E468DA"/>
    <w:rsid w:val="00E46AF9"/>
    <w:rsid w:val="00E47A5D"/>
    <w:rsid w:val="00E47DB3"/>
    <w:rsid w:val="00E51319"/>
    <w:rsid w:val="00E5143A"/>
    <w:rsid w:val="00E5213A"/>
    <w:rsid w:val="00E5214E"/>
    <w:rsid w:val="00E5291D"/>
    <w:rsid w:val="00E52C32"/>
    <w:rsid w:val="00E52CF6"/>
    <w:rsid w:val="00E53BAB"/>
    <w:rsid w:val="00E5448B"/>
    <w:rsid w:val="00E54A09"/>
    <w:rsid w:val="00E5531D"/>
    <w:rsid w:val="00E553AB"/>
    <w:rsid w:val="00E55D66"/>
    <w:rsid w:val="00E57306"/>
    <w:rsid w:val="00E57461"/>
    <w:rsid w:val="00E5755C"/>
    <w:rsid w:val="00E57D0B"/>
    <w:rsid w:val="00E57DF9"/>
    <w:rsid w:val="00E602AD"/>
    <w:rsid w:val="00E604F4"/>
    <w:rsid w:val="00E605AD"/>
    <w:rsid w:val="00E60867"/>
    <w:rsid w:val="00E62785"/>
    <w:rsid w:val="00E629BE"/>
    <w:rsid w:val="00E629CE"/>
    <w:rsid w:val="00E636EF"/>
    <w:rsid w:val="00E63AFD"/>
    <w:rsid w:val="00E64263"/>
    <w:rsid w:val="00E646DD"/>
    <w:rsid w:val="00E64C13"/>
    <w:rsid w:val="00E64D46"/>
    <w:rsid w:val="00E652E7"/>
    <w:rsid w:val="00E6533E"/>
    <w:rsid w:val="00E65C62"/>
    <w:rsid w:val="00E65F60"/>
    <w:rsid w:val="00E67562"/>
    <w:rsid w:val="00E675DC"/>
    <w:rsid w:val="00E67698"/>
    <w:rsid w:val="00E67790"/>
    <w:rsid w:val="00E7015D"/>
    <w:rsid w:val="00E7040A"/>
    <w:rsid w:val="00E70551"/>
    <w:rsid w:val="00E7055D"/>
    <w:rsid w:val="00E711A0"/>
    <w:rsid w:val="00E7290E"/>
    <w:rsid w:val="00E74643"/>
    <w:rsid w:val="00E74ADB"/>
    <w:rsid w:val="00E75071"/>
    <w:rsid w:val="00E754BB"/>
    <w:rsid w:val="00E75807"/>
    <w:rsid w:val="00E75EA6"/>
    <w:rsid w:val="00E769E0"/>
    <w:rsid w:val="00E774BC"/>
    <w:rsid w:val="00E77B38"/>
    <w:rsid w:val="00E80A9F"/>
    <w:rsid w:val="00E80C01"/>
    <w:rsid w:val="00E811BB"/>
    <w:rsid w:val="00E815B5"/>
    <w:rsid w:val="00E817AA"/>
    <w:rsid w:val="00E81802"/>
    <w:rsid w:val="00E819E3"/>
    <w:rsid w:val="00E81E8D"/>
    <w:rsid w:val="00E824C9"/>
    <w:rsid w:val="00E84A0D"/>
    <w:rsid w:val="00E8549F"/>
    <w:rsid w:val="00E85FA7"/>
    <w:rsid w:val="00E878CA"/>
    <w:rsid w:val="00E90628"/>
    <w:rsid w:val="00E90A18"/>
    <w:rsid w:val="00E91016"/>
    <w:rsid w:val="00E928BD"/>
    <w:rsid w:val="00E92EC1"/>
    <w:rsid w:val="00E94000"/>
    <w:rsid w:val="00E946E2"/>
    <w:rsid w:val="00E948C5"/>
    <w:rsid w:val="00E9522D"/>
    <w:rsid w:val="00E9625C"/>
    <w:rsid w:val="00E96502"/>
    <w:rsid w:val="00E97165"/>
    <w:rsid w:val="00E9792A"/>
    <w:rsid w:val="00E97C1C"/>
    <w:rsid w:val="00E97C2A"/>
    <w:rsid w:val="00EA074F"/>
    <w:rsid w:val="00EA0B97"/>
    <w:rsid w:val="00EA0CA8"/>
    <w:rsid w:val="00EA0E22"/>
    <w:rsid w:val="00EA1406"/>
    <w:rsid w:val="00EA1BD6"/>
    <w:rsid w:val="00EA2152"/>
    <w:rsid w:val="00EA2FAE"/>
    <w:rsid w:val="00EA3306"/>
    <w:rsid w:val="00EA46AD"/>
    <w:rsid w:val="00EA4977"/>
    <w:rsid w:val="00EA49F4"/>
    <w:rsid w:val="00EA4C7E"/>
    <w:rsid w:val="00EA52ED"/>
    <w:rsid w:val="00EA64DB"/>
    <w:rsid w:val="00EA6975"/>
    <w:rsid w:val="00EA6D1F"/>
    <w:rsid w:val="00EA6F13"/>
    <w:rsid w:val="00EA73F4"/>
    <w:rsid w:val="00EA7588"/>
    <w:rsid w:val="00EA7BDF"/>
    <w:rsid w:val="00EA7E94"/>
    <w:rsid w:val="00EB03BD"/>
    <w:rsid w:val="00EB04E9"/>
    <w:rsid w:val="00EB0A4F"/>
    <w:rsid w:val="00EB17B7"/>
    <w:rsid w:val="00EB1849"/>
    <w:rsid w:val="00EB1A35"/>
    <w:rsid w:val="00EB1B38"/>
    <w:rsid w:val="00EB1B99"/>
    <w:rsid w:val="00EB2714"/>
    <w:rsid w:val="00EB2ABD"/>
    <w:rsid w:val="00EB4183"/>
    <w:rsid w:val="00EB4DFD"/>
    <w:rsid w:val="00EB5364"/>
    <w:rsid w:val="00EB56D5"/>
    <w:rsid w:val="00EB5F74"/>
    <w:rsid w:val="00EB6512"/>
    <w:rsid w:val="00EB777A"/>
    <w:rsid w:val="00EB7C41"/>
    <w:rsid w:val="00EC0247"/>
    <w:rsid w:val="00EC03B1"/>
    <w:rsid w:val="00EC064E"/>
    <w:rsid w:val="00EC0EEB"/>
    <w:rsid w:val="00EC1871"/>
    <w:rsid w:val="00EC1D6E"/>
    <w:rsid w:val="00EC21FA"/>
    <w:rsid w:val="00EC2CAD"/>
    <w:rsid w:val="00EC363C"/>
    <w:rsid w:val="00EC3951"/>
    <w:rsid w:val="00EC39EF"/>
    <w:rsid w:val="00EC4D10"/>
    <w:rsid w:val="00EC52AE"/>
    <w:rsid w:val="00EC5327"/>
    <w:rsid w:val="00EC5F6D"/>
    <w:rsid w:val="00EC6101"/>
    <w:rsid w:val="00EC6562"/>
    <w:rsid w:val="00EC71C2"/>
    <w:rsid w:val="00EC7E2C"/>
    <w:rsid w:val="00EC7F58"/>
    <w:rsid w:val="00ED1515"/>
    <w:rsid w:val="00ED1672"/>
    <w:rsid w:val="00ED1D61"/>
    <w:rsid w:val="00ED1F96"/>
    <w:rsid w:val="00ED21E0"/>
    <w:rsid w:val="00ED267C"/>
    <w:rsid w:val="00ED2723"/>
    <w:rsid w:val="00ED280C"/>
    <w:rsid w:val="00ED3041"/>
    <w:rsid w:val="00ED3193"/>
    <w:rsid w:val="00ED35DE"/>
    <w:rsid w:val="00ED415C"/>
    <w:rsid w:val="00ED48F3"/>
    <w:rsid w:val="00ED5A72"/>
    <w:rsid w:val="00ED694E"/>
    <w:rsid w:val="00ED6DD9"/>
    <w:rsid w:val="00ED7340"/>
    <w:rsid w:val="00ED7E5D"/>
    <w:rsid w:val="00EE03E8"/>
    <w:rsid w:val="00EE0E13"/>
    <w:rsid w:val="00EE20B2"/>
    <w:rsid w:val="00EE2245"/>
    <w:rsid w:val="00EE2670"/>
    <w:rsid w:val="00EE278D"/>
    <w:rsid w:val="00EE2D6E"/>
    <w:rsid w:val="00EE328E"/>
    <w:rsid w:val="00EE3377"/>
    <w:rsid w:val="00EE35DE"/>
    <w:rsid w:val="00EE39A8"/>
    <w:rsid w:val="00EE3F50"/>
    <w:rsid w:val="00EE48BA"/>
    <w:rsid w:val="00EE4D77"/>
    <w:rsid w:val="00EE4EB6"/>
    <w:rsid w:val="00EE579D"/>
    <w:rsid w:val="00EE57DE"/>
    <w:rsid w:val="00EE5A2B"/>
    <w:rsid w:val="00EE5F7B"/>
    <w:rsid w:val="00EE6C6F"/>
    <w:rsid w:val="00EE6E84"/>
    <w:rsid w:val="00EE79D3"/>
    <w:rsid w:val="00EF015C"/>
    <w:rsid w:val="00EF025A"/>
    <w:rsid w:val="00EF070A"/>
    <w:rsid w:val="00EF171A"/>
    <w:rsid w:val="00EF1921"/>
    <w:rsid w:val="00EF1D30"/>
    <w:rsid w:val="00EF1E78"/>
    <w:rsid w:val="00EF1EB9"/>
    <w:rsid w:val="00EF2884"/>
    <w:rsid w:val="00EF35EE"/>
    <w:rsid w:val="00EF3B45"/>
    <w:rsid w:val="00EF4C74"/>
    <w:rsid w:val="00EF5629"/>
    <w:rsid w:val="00EF5AB9"/>
    <w:rsid w:val="00EF69D5"/>
    <w:rsid w:val="00EF69ED"/>
    <w:rsid w:val="00EF7208"/>
    <w:rsid w:val="00EF7480"/>
    <w:rsid w:val="00EF76F5"/>
    <w:rsid w:val="00EF78DF"/>
    <w:rsid w:val="00EF7C1E"/>
    <w:rsid w:val="00EF7D2C"/>
    <w:rsid w:val="00F00340"/>
    <w:rsid w:val="00F008A7"/>
    <w:rsid w:val="00F00A43"/>
    <w:rsid w:val="00F00D1F"/>
    <w:rsid w:val="00F00E57"/>
    <w:rsid w:val="00F00E8A"/>
    <w:rsid w:val="00F01014"/>
    <w:rsid w:val="00F01442"/>
    <w:rsid w:val="00F01597"/>
    <w:rsid w:val="00F015B2"/>
    <w:rsid w:val="00F023D7"/>
    <w:rsid w:val="00F0284B"/>
    <w:rsid w:val="00F02B22"/>
    <w:rsid w:val="00F030B7"/>
    <w:rsid w:val="00F04105"/>
    <w:rsid w:val="00F0455A"/>
    <w:rsid w:val="00F04BC1"/>
    <w:rsid w:val="00F04EAE"/>
    <w:rsid w:val="00F0530B"/>
    <w:rsid w:val="00F06485"/>
    <w:rsid w:val="00F07162"/>
    <w:rsid w:val="00F072F5"/>
    <w:rsid w:val="00F07477"/>
    <w:rsid w:val="00F07544"/>
    <w:rsid w:val="00F079A6"/>
    <w:rsid w:val="00F07B15"/>
    <w:rsid w:val="00F101E7"/>
    <w:rsid w:val="00F10E95"/>
    <w:rsid w:val="00F11C4B"/>
    <w:rsid w:val="00F12C31"/>
    <w:rsid w:val="00F13D9E"/>
    <w:rsid w:val="00F1444C"/>
    <w:rsid w:val="00F146C3"/>
    <w:rsid w:val="00F14DD0"/>
    <w:rsid w:val="00F152B9"/>
    <w:rsid w:val="00F1643F"/>
    <w:rsid w:val="00F167E2"/>
    <w:rsid w:val="00F169DA"/>
    <w:rsid w:val="00F16C3E"/>
    <w:rsid w:val="00F16F8D"/>
    <w:rsid w:val="00F17936"/>
    <w:rsid w:val="00F201AF"/>
    <w:rsid w:val="00F203A1"/>
    <w:rsid w:val="00F20425"/>
    <w:rsid w:val="00F2052D"/>
    <w:rsid w:val="00F20803"/>
    <w:rsid w:val="00F22C64"/>
    <w:rsid w:val="00F23786"/>
    <w:rsid w:val="00F23BE1"/>
    <w:rsid w:val="00F23D34"/>
    <w:rsid w:val="00F24101"/>
    <w:rsid w:val="00F24EB3"/>
    <w:rsid w:val="00F25867"/>
    <w:rsid w:val="00F268CE"/>
    <w:rsid w:val="00F26BE6"/>
    <w:rsid w:val="00F27294"/>
    <w:rsid w:val="00F27449"/>
    <w:rsid w:val="00F27D2C"/>
    <w:rsid w:val="00F27F57"/>
    <w:rsid w:val="00F30075"/>
    <w:rsid w:val="00F303EA"/>
    <w:rsid w:val="00F30591"/>
    <w:rsid w:val="00F309C7"/>
    <w:rsid w:val="00F30B60"/>
    <w:rsid w:val="00F312C1"/>
    <w:rsid w:val="00F3135F"/>
    <w:rsid w:val="00F31861"/>
    <w:rsid w:val="00F31CFA"/>
    <w:rsid w:val="00F32015"/>
    <w:rsid w:val="00F3259D"/>
    <w:rsid w:val="00F3264F"/>
    <w:rsid w:val="00F331E9"/>
    <w:rsid w:val="00F33AFD"/>
    <w:rsid w:val="00F33F46"/>
    <w:rsid w:val="00F3400A"/>
    <w:rsid w:val="00F34146"/>
    <w:rsid w:val="00F345FF"/>
    <w:rsid w:val="00F349F2"/>
    <w:rsid w:val="00F34A55"/>
    <w:rsid w:val="00F35BE0"/>
    <w:rsid w:val="00F35E35"/>
    <w:rsid w:val="00F35F67"/>
    <w:rsid w:val="00F35FD6"/>
    <w:rsid w:val="00F36EF1"/>
    <w:rsid w:val="00F371EF"/>
    <w:rsid w:val="00F377C1"/>
    <w:rsid w:val="00F37B73"/>
    <w:rsid w:val="00F406C4"/>
    <w:rsid w:val="00F40B80"/>
    <w:rsid w:val="00F4101D"/>
    <w:rsid w:val="00F41229"/>
    <w:rsid w:val="00F4172B"/>
    <w:rsid w:val="00F41CBC"/>
    <w:rsid w:val="00F422D0"/>
    <w:rsid w:val="00F424E9"/>
    <w:rsid w:val="00F42F77"/>
    <w:rsid w:val="00F43356"/>
    <w:rsid w:val="00F43919"/>
    <w:rsid w:val="00F43B9D"/>
    <w:rsid w:val="00F44805"/>
    <w:rsid w:val="00F4496C"/>
    <w:rsid w:val="00F44AE4"/>
    <w:rsid w:val="00F44AFC"/>
    <w:rsid w:val="00F4500E"/>
    <w:rsid w:val="00F45665"/>
    <w:rsid w:val="00F45C61"/>
    <w:rsid w:val="00F4628E"/>
    <w:rsid w:val="00F46E15"/>
    <w:rsid w:val="00F47357"/>
    <w:rsid w:val="00F47937"/>
    <w:rsid w:val="00F5005F"/>
    <w:rsid w:val="00F50BC6"/>
    <w:rsid w:val="00F5179D"/>
    <w:rsid w:val="00F51E64"/>
    <w:rsid w:val="00F5221E"/>
    <w:rsid w:val="00F52524"/>
    <w:rsid w:val="00F529E7"/>
    <w:rsid w:val="00F52C1A"/>
    <w:rsid w:val="00F53116"/>
    <w:rsid w:val="00F532C2"/>
    <w:rsid w:val="00F53B98"/>
    <w:rsid w:val="00F53CEC"/>
    <w:rsid w:val="00F53D06"/>
    <w:rsid w:val="00F54869"/>
    <w:rsid w:val="00F54987"/>
    <w:rsid w:val="00F54FB8"/>
    <w:rsid w:val="00F55F11"/>
    <w:rsid w:val="00F56239"/>
    <w:rsid w:val="00F5631D"/>
    <w:rsid w:val="00F5656A"/>
    <w:rsid w:val="00F56A5C"/>
    <w:rsid w:val="00F56E42"/>
    <w:rsid w:val="00F570A2"/>
    <w:rsid w:val="00F57DBB"/>
    <w:rsid w:val="00F57F08"/>
    <w:rsid w:val="00F6026D"/>
    <w:rsid w:val="00F604EA"/>
    <w:rsid w:val="00F6059B"/>
    <w:rsid w:val="00F60A28"/>
    <w:rsid w:val="00F60CC8"/>
    <w:rsid w:val="00F6110D"/>
    <w:rsid w:val="00F62016"/>
    <w:rsid w:val="00F62400"/>
    <w:rsid w:val="00F624A2"/>
    <w:rsid w:val="00F624F0"/>
    <w:rsid w:val="00F62D4B"/>
    <w:rsid w:val="00F63050"/>
    <w:rsid w:val="00F63C4A"/>
    <w:rsid w:val="00F63F12"/>
    <w:rsid w:val="00F64AAD"/>
    <w:rsid w:val="00F64BBD"/>
    <w:rsid w:val="00F6523F"/>
    <w:rsid w:val="00F65AFB"/>
    <w:rsid w:val="00F65E35"/>
    <w:rsid w:val="00F66279"/>
    <w:rsid w:val="00F662C2"/>
    <w:rsid w:val="00F670C5"/>
    <w:rsid w:val="00F675CE"/>
    <w:rsid w:val="00F6764F"/>
    <w:rsid w:val="00F6777C"/>
    <w:rsid w:val="00F67B33"/>
    <w:rsid w:val="00F70936"/>
    <w:rsid w:val="00F70CF5"/>
    <w:rsid w:val="00F710BD"/>
    <w:rsid w:val="00F712C0"/>
    <w:rsid w:val="00F71375"/>
    <w:rsid w:val="00F71EB6"/>
    <w:rsid w:val="00F724B4"/>
    <w:rsid w:val="00F73A1E"/>
    <w:rsid w:val="00F73A8F"/>
    <w:rsid w:val="00F742E6"/>
    <w:rsid w:val="00F74352"/>
    <w:rsid w:val="00F74548"/>
    <w:rsid w:val="00F74CF9"/>
    <w:rsid w:val="00F74FD7"/>
    <w:rsid w:val="00F75198"/>
    <w:rsid w:val="00F75AE4"/>
    <w:rsid w:val="00F75C83"/>
    <w:rsid w:val="00F7610E"/>
    <w:rsid w:val="00F76490"/>
    <w:rsid w:val="00F7677E"/>
    <w:rsid w:val="00F77134"/>
    <w:rsid w:val="00F77248"/>
    <w:rsid w:val="00F77450"/>
    <w:rsid w:val="00F77A7D"/>
    <w:rsid w:val="00F808AE"/>
    <w:rsid w:val="00F81305"/>
    <w:rsid w:val="00F8134B"/>
    <w:rsid w:val="00F813EA"/>
    <w:rsid w:val="00F814B9"/>
    <w:rsid w:val="00F815AA"/>
    <w:rsid w:val="00F81F9E"/>
    <w:rsid w:val="00F8213F"/>
    <w:rsid w:val="00F82711"/>
    <w:rsid w:val="00F82BA2"/>
    <w:rsid w:val="00F83923"/>
    <w:rsid w:val="00F83C91"/>
    <w:rsid w:val="00F84024"/>
    <w:rsid w:val="00F842CC"/>
    <w:rsid w:val="00F842E8"/>
    <w:rsid w:val="00F84D21"/>
    <w:rsid w:val="00F8584F"/>
    <w:rsid w:val="00F85EC4"/>
    <w:rsid w:val="00F86210"/>
    <w:rsid w:val="00F86EE5"/>
    <w:rsid w:val="00F8716A"/>
    <w:rsid w:val="00F8738D"/>
    <w:rsid w:val="00F87C95"/>
    <w:rsid w:val="00F9078B"/>
    <w:rsid w:val="00F91038"/>
    <w:rsid w:val="00F9150C"/>
    <w:rsid w:val="00F91CB9"/>
    <w:rsid w:val="00F91F73"/>
    <w:rsid w:val="00F92685"/>
    <w:rsid w:val="00F926C8"/>
    <w:rsid w:val="00F93136"/>
    <w:rsid w:val="00F935CF"/>
    <w:rsid w:val="00F93A54"/>
    <w:rsid w:val="00F93AEF"/>
    <w:rsid w:val="00F93B1F"/>
    <w:rsid w:val="00F93EE6"/>
    <w:rsid w:val="00F9404F"/>
    <w:rsid w:val="00F94166"/>
    <w:rsid w:val="00F94210"/>
    <w:rsid w:val="00F947D8"/>
    <w:rsid w:val="00F94C43"/>
    <w:rsid w:val="00F9503A"/>
    <w:rsid w:val="00F95396"/>
    <w:rsid w:val="00F95452"/>
    <w:rsid w:val="00F954CE"/>
    <w:rsid w:val="00F9587B"/>
    <w:rsid w:val="00F9654F"/>
    <w:rsid w:val="00F96874"/>
    <w:rsid w:val="00F97AA6"/>
    <w:rsid w:val="00F97D1A"/>
    <w:rsid w:val="00FA01E2"/>
    <w:rsid w:val="00FA03A9"/>
    <w:rsid w:val="00FA045A"/>
    <w:rsid w:val="00FA07EB"/>
    <w:rsid w:val="00FA0F10"/>
    <w:rsid w:val="00FA10C8"/>
    <w:rsid w:val="00FA145E"/>
    <w:rsid w:val="00FA1600"/>
    <w:rsid w:val="00FA2073"/>
    <w:rsid w:val="00FA23E2"/>
    <w:rsid w:val="00FA2448"/>
    <w:rsid w:val="00FA2AD5"/>
    <w:rsid w:val="00FA2C35"/>
    <w:rsid w:val="00FA2CEE"/>
    <w:rsid w:val="00FA3B6E"/>
    <w:rsid w:val="00FA3EF8"/>
    <w:rsid w:val="00FA480F"/>
    <w:rsid w:val="00FA550D"/>
    <w:rsid w:val="00FA5956"/>
    <w:rsid w:val="00FA6470"/>
    <w:rsid w:val="00FA6B07"/>
    <w:rsid w:val="00FA6B3F"/>
    <w:rsid w:val="00FA6D48"/>
    <w:rsid w:val="00FA6EB5"/>
    <w:rsid w:val="00FA7F07"/>
    <w:rsid w:val="00FA7F67"/>
    <w:rsid w:val="00FB01F8"/>
    <w:rsid w:val="00FB0348"/>
    <w:rsid w:val="00FB03E9"/>
    <w:rsid w:val="00FB070B"/>
    <w:rsid w:val="00FB1251"/>
    <w:rsid w:val="00FB13A4"/>
    <w:rsid w:val="00FB1B35"/>
    <w:rsid w:val="00FB1C47"/>
    <w:rsid w:val="00FB1CC9"/>
    <w:rsid w:val="00FB1D92"/>
    <w:rsid w:val="00FB245F"/>
    <w:rsid w:val="00FB29A5"/>
    <w:rsid w:val="00FB38BA"/>
    <w:rsid w:val="00FB3D20"/>
    <w:rsid w:val="00FB3DD1"/>
    <w:rsid w:val="00FB4572"/>
    <w:rsid w:val="00FB45D9"/>
    <w:rsid w:val="00FB4A55"/>
    <w:rsid w:val="00FB4B66"/>
    <w:rsid w:val="00FB503C"/>
    <w:rsid w:val="00FB5583"/>
    <w:rsid w:val="00FB5ED2"/>
    <w:rsid w:val="00FB6C3B"/>
    <w:rsid w:val="00FB7649"/>
    <w:rsid w:val="00FB78AC"/>
    <w:rsid w:val="00FB7A8E"/>
    <w:rsid w:val="00FB7E6D"/>
    <w:rsid w:val="00FB7F16"/>
    <w:rsid w:val="00FC0732"/>
    <w:rsid w:val="00FC0910"/>
    <w:rsid w:val="00FC0B94"/>
    <w:rsid w:val="00FC0C68"/>
    <w:rsid w:val="00FC105E"/>
    <w:rsid w:val="00FC19FA"/>
    <w:rsid w:val="00FC1D3E"/>
    <w:rsid w:val="00FC28CC"/>
    <w:rsid w:val="00FC2BE0"/>
    <w:rsid w:val="00FC2E61"/>
    <w:rsid w:val="00FC2FF3"/>
    <w:rsid w:val="00FC30CF"/>
    <w:rsid w:val="00FC3142"/>
    <w:rsid w:val="00FC354D"/>
    <w:rsid w:val="00FC35AD"/>
    <w:rsid w:val="00FC3B08"/>
    <w:rsid w:val="00FC3EA5"/>
    <w:rsid w:val="00FC4030"/>
    <w:rsid w:val="00FC438B"/>
    <w:rsid w:val="00FC47EC"/>
    <w:rsid w:val="00FC490D"/>
    <w:rsid w:val="00FC52EE"/>
    <w:rsid w:val="00FC57DE"/>
    <w:rsid w:val="00FC5BAC"/>
    <w:rsid w:val="00FC60E9"/>
    <w:rsid w:val="00FC6A46"/>
    <w:rsid w:val="00FC6A83"/>
    <w:rsid w:val="00FC6E7D"/>
    <w:rsid w:val="00FC6FF1"/>
    <w:rsid w:val="00FC732C"/>
    <w:rsid w:val="00FC7530"/>
    <w:rsid w:val="00FC7546"/>
    <w:rsid w:val="00FC7952"/>
    <w:rsid w:val="00FC7ADE"/>
    <w:rsid w:val="00FC7E4C"/>
    <w:rsid w:val="00FC7EB5"/>
    <w:rsid w:val="00FC7F8B"/>
    <w:rsid w:val="00FD1C20"/>
    <w:rsid w:val="00FD202C"/>
    <w:rsid w:val="00FD228E"/>
    <w:rsid w:val="00FD2FA8"/>
    <w:rsid w:val="00FD3326"/>
    <w:rsid w:val="00FD3377"/>
    <w:rsid w:val="00FD3393"/>
    <w:rsid w:val="00FD34CA"/>
    <w:rsid w:val="00FD34F1"/>
    <w:rsid w:val="00FD3614"/>
    <w:rsid w:val="00FD366A"/>
    <w:rsid w:val="00FD37DD"/>
    <w:rsid w:val="00FD40D4"/>
    <w:rsid w:val="00FD4166"/>
    <w:rsid w:val="00FD4898"/>
    <w:rsid w:val="00FD4950"/>
    <w:rsid w:val="00FD4C1E"/>
    <w:rsid w:val="00FD4E65"/>
    <w:rsid w:val="00FD5065"/>
    <w:rsid w:val="00FD515C"/>
    <w:rsid w:val="00FD5236"/>
    <w:rsid w:val="00FD5D99"/>
    <w:rsid w:val="00FD75C6"/>
    <w:rsid w:val="00FD766D"/>
    <w:rsid w:val="00FD798B"/>
    <w:rsid w:val="00FE026D"/>
    <w:rsid w:val="00FE047C"/>
    <w:rsid w:val="00FE047E"/>
    <w:rsid w:val="00FE0829"/>
    <w:rsid w:val="00FE0B2B"/>
    <w:rsid w:val="00FE19D0"/>
    <w:rsid w:val="00FE2C8B"/>
    <w:rsid w:val="00FE2CD6"/>
    <w:rsid w:val="00FE2DA8"/>
    <w:rsid w:val="00FE3162"/>
    <w:rsid w:val="00FE3DA8"/>
    <w:rsid w:val="00FE3E0D"/>
    <w:rsid w:val="00FE3FC7"/>
    <w:rsid w:val="00FE455C"/>
    <w:rsid w:val="00FE4763"/>
    <w:rsid w:val="00FE4A5F"/>
    <w:rsid w:val="00FE4B6E"/>
    <w:rsid w:val="00FE4DF0"/>
    <w:rsid w:val="00FE5F3F"/>
    <w:rsid w:val="00FE5FCC"/>
    <w:rsid w:val="00FE602C"/>
    <w:rsid w:val="00FE7279"/>
    <w:rsid w:val="00FE765E"/>
    <w:rsid w:val="00FE778D"/>
    <w:rsid w:val="00FF0C8D"/>
    <w:rsid w:val="00FF1D72"/>
    <w:rsid w:val="00FF212C"/>
    <w:rsid w:val="00FF2144"/>
    <w:rsid w:val="00FF25BF"/>
    <w:rsid w:val="00FF2CC7"/>
    <w:rsid w:val="00FF2EC3"/>
    <w:rsid w:val="00FF30F0"/>
    <w:rsid w:val="00FF3BE0"/>
    <w:rsid w:val="00FF3DDB"/>
    <w:rsid w:val="00FF43D2"/>
    <w:rsid w:val="00FF47CA"/>
    <w:rsid w:val="00FF54DC"/>
    <w:rsid w:val="00FF586E"/>
    <w:rsid w:val="00FF5ADB"/>
    <w:rsid w:val="00FF5C66"/>
    <w:rsid w:val="00FF5E09"/>
    <w:rsid w:val="00FF5E0F"/>
    <w:rsid w:val="00FF630D"/>
    <w:rsid w:val="00FF6524"/>
    <w:rsid w:val="00FF6AF1"/>
    <w:rsid w:val="00FF6FC8"/>
    <w:rsid w:val="00FF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016A1"/>
  <w15:docId w15:val="{48AF13A1-FDBC-488A-B5D3-502331A5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FEC"/>
    <w:rPr>
      <w:rFonts w:ascii="Times New Roman" w:eastAsia="Times New Roman" w:hAnsi="Times New Roman"/>
    </w:rPr>
  </w:style>
  <w:style w:type="paragraph" w:styleId="1">
    <w:name w:val="heading 1"/>
    <w:basedOn w:val="a"/>
    <w:link w:val="10"/>
    <w:uiPriority w:val="9"/>
    <w:qFormat/>
    <w:rsid w:val="00975D63"/>
    <w:pPr>
      <w:spacing w:before="180" w:after="60"/>
      <w:ind w:left="180"/>
      <w:outlineLvl w:val="0"/>
    </w:pPr>
    <w:rPr>
      <w:rFonts w:ascii="Arial" w:hAnsi="Arial"/>
      <w:color w:val="900A0A"/>
      <w:spacing w:val="-15"/>
      <w:kern w:val="36"/>
      <w:sz w:val="36"/>
      <w:szCs w:val="36"/>
      <w:lang w:val="x-none" w:eastAsia="x-none"/>
    </w:rPr>
  </w:style>
  <w:style w:type="paragraph" w:styleId="2">
    <w:name w:val="heading 2"/>
    <w:basedOn w:val="a"/>
    <w:link w:val="20"/>
    <w:uiPriority w:val="9"/>
    <w:qFormat/>
    <w:rsid w:val="00975D63"/>
    <w:pPr>
      <w:spacing w:before="180" w:after="60"/>
      <w:ind w:left="180"/>
      <w:outlineLvl w:val="1"/>
    </w:pPr>
    <w:rPr>
      <w:rFonts w:ascii="Arial" w:hAnsi="Arial"/>
      <w:color w:val="900A0A"/>
      <w:spacing w:val="-15"/>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5FEC"/>
    <w:pPr>
      <w:tabs>
        <w:tab w:val="center" w:pos="4677"/>
        <w:tab w:val="right" w:pos="9355"/>
      </w:tabs>
    </w:pPr>
    <w:rPr>
      <w:lang w:val="x-none"/>
    </w:rPr>
  </w:style>
  <w:style w:type="character" w:customStyle="1" w:styleId="a4">
    <w:name w:val="Верхний колонтитул Знак"/>
    <w:link w:val="a3"/>
    <w:uiPriority w:val="99"/>
    <w:rsid w:val="00AF5FEC"/>
    <w:rPr>
      <w:rFonts w:ascii="Times New Roman" w:eastAsia="Times New Roman" w:hAnsi="Times New Roman" w:cs="Times New Roman"/>
      <w:sz w:val="20"/>
      <w:szCs w:val="20"/>
      <w:lang w:eastAsia="ru-RU"/>
    </w:rPr>
  </w:style>
  <w:style w:type="character" w:styleId="a5">
    <w:name w:val="Hyperlink"/>
    <w:rsid w:val="00AF5FEC"/>
    <w:rPr>
      <w:color w:val="0857A6"/>
      <w:u w:val="single"/>
    </w:rPr>
  </w:style>
  <w:style w:type="paragraph" w:styleId="a6">
    <w:name w:val="Balloon Text"/>
    <w:basedOn w:val="a"/>
    <w:link w:val="a7"/>
    <w:uiPriority w:val="99"/>
    <w:semiHidden/>
    <w:unhideWhenUsed/>
    <w:rsid w:val="00994A2A"/>
    <w:rPr>
      <w:rFonts w:ascii="Tahoma" w:hAnsi="Tahoma"/>
      <w:sz w:val="16"/>
      <w:szCs w:val="16"/>
      <w:lang w:val="x-none" w:eastAsia="x-none"/>
    </w:rPr>
  </w:style>
  <w:style w:type="character" w:customStyle="1" w:styleId="a7">
    <w:name w:val="Текст выноски Знак"/>
    <w:link w:val="a6"/>
    <w:uiPriority w:val="99"/>
    <w:semiHidden/>
    <w:rsid w:val="00994A2A"/>
    <w:rPr>
      <w:rFonts w:ascii="Tahoma" w:eastAsia="Times New Roman" w:hAnsi="Tahoma" w:cs="Tahoma"/>
      <w:sz w:val="16"/>
      <w:szCs w:val="16"/>
    </w:rPr>
  </w:style>
  <w:style w:type="paragraph" w:customStyle="1" w:styleId="11">
    <w:name w:val="Обычный (веб)1"/>
    <w:basedOn w:val="a"/>
    <w:uiPriority w:val="99"/>
    <w:unhideWhenUsed/>
    <w:rsid w:val="009461F2"/>
    <w:pPr>
      <w:spacing w:before="120" w:after="120"/>
    </w:pPr>
    <w:rPr>
      <w:rFonts w:ascii="Verdana" w:hAnsi="Verdana"/>
      <w:color w:val="900A0A"/>
    </w:rPr>
  </w:style>
  <w:style w:type="character" w:styleId="a8">
    <w:name w:val="Strong"/>
    <w:uiPriority w:val="22"/>
    <w:qFormat/>
    <w:rsid w:val="009461F2"/>
    <w:rPr>
      <w:b/>
      <w:bCs/>
    </w:rPr>
  </w:style>
  <w:style w:type="character" w:customStyle="1" w:styleId="10">
    <w:name w:val="Заголовок 1 Знак"/>
    <w:link w:val="1"/>
    <w:uiPriority w:val="9"/>
    <w:rsid w:val="00975D63"/>
    <w:rPr>
      <w:rFonts w:ascii="Arial" w:eastAsia="Times New Roman" w:hAnsi="Arial" w:cs="Arial"/>
      <w:color w:val="900A0A"/>
      <w:spacing w:val="-15"/>
      <w:kern w:val="36"/>
      <w:sz w:val="36"/>
      <w:szCs w:val="36"/>
    </w:rPr>
  </w:style>
  <w:style w:type="character" w:customStyle="1" w:styleId="20">
    <w:name w:val="Заголовок 2 Знак"/>
    <w:link w:val="2"/>
    <w:uiPriority w:val="9"/>
    <w:rsid w:val="00975D63"/>
    <w:rPr>
      <w:rFonts w:ascii="Arial" w:eastAsia="Times New Roman" w:hAnsi="Arial" w:cs="Arial"/>
      <w:color w:val="900A0A"/>
      <w:spacing w:val="-15"/>
      <w:sz w:val="28"/>
      <w:szCs w:val="28"/>
    </w:rPr>
  </w:style>
  <w:style w:type="character" w:customStyle="1" w:styleId="pedesc">
    <w:name w:val="pedesc"/>
    <w:basedOn w:val="a0"/>
    <w:rsid w:val="001471D7"/>
  </w:style>
  <w:style w:type="paragraph" w:styleId="3">
    <w:name w:val="Body Text 3"/>
    <w:basedOn w:val="a"/>
    <w:link w:val="30"/>
    <w:semiHidden/>
    <w:rsid w:val="00702CE2"/>
    <w:pPr>
      <w:jc w:val="center"/>
    </w:pPr>
    <w:rPr>
      <w:b/>
      <w:bCs/>
      <w:sz w:val="24"/>
      <w:szCs w:val="24"/>
      <w:lang w:val="x-none" w:eastAsia="x-none"/>
    </w:rPr>
  </w:style>
  <w:style w:type="character" w:customStyle="1" w:styleId="30">
    <w:name w:val="Основной текст 3 Знак"/>
    <w:link w:val="3"/>
    <w:semiHidden/>
    <w:rsid w:val="00702CE2"/>
    <w:rPr>
      <w:rFonts w:ascii="Times New Roman" w:eastAsia="Times New Roman" w:hAnsi="Times New Roman"/>
      <w:b/>
      <w:bCs/>
      <w:sz w:val="24"/>
      <w:szCs w:val="24"/>
    </w:rPr>
  </w:style>
  <w:style w:type="character" w:customStyle="1" w:styleId="note1">
    <w:name w:val="note1"/>
    <w:rsid w:val="001423D2"/>
    <w:rPr>
      <w:strike w:val="0"/>
      <w:dstrike w:val="0"/>
      <w:color w:val="7E1A1F"/>
      <w:sz w:val="17"/>
      <w:szCs w:val="17"/>
      <w:u w:val="none"/>
      <w:effect w:val="none"/>
    </w:rPr>
  </w:style>
  <w:style w:type="paragraph" w:styleId="a9">
    <w:name w:val="List Paragraph"/>
    <w:basedOn w:val="a"/>
    <w:uiPriority w:val="34"/>
    <w:qFormat/>
    <w:rsid w:val="009454C5"/>
    <w:pPr>
      <w:ind w:left="708"/>
    </w:pPr>
  </w:style>
  <w:style w:type="paragraph" w:styleId="aa">
    <w:name w:val="Body Text"/>
    <w:basedOn w:val="a"/>
    <w:link w:val="ab"/>
    <w:uiPriority w:val="99"/>
    <w:unhideWhenUsed/>
    <w:rsid w:val="00624279"/>
    <w:pPr>
      <w:spacing w:after="120"/>
    </w:pPr>
    <w:rPr>
      <w:lang w:val="x-none" w:eastAsia="x-none"/>
    </w:rPr>
  </w:style>
  <w:style w:type="character" w:customStyle="1" w:styleId="ab">
    <w:name w:val="Основной текст Знак"/>
    <w:link w:val="aa"/>
    <w:uiPriority w:val="99"/>
    <w:rsid w:val="00624279"/>
    <w:rPr>
      <w:rFonts w:ascii="Times New Roman" w:eastAsia="Times New Roman" w:hAnsi="Times New Roman"/>
    </w:rPr>
  </w:style>
  <w:style w:type="paragraph" w:styleId="ac">
    <w:name w:val="No Spacing"/>
    <w:uiPriority w:val="1"/>
    <w:qFormat/>
    <w:rsid w:val="00223B2B"/>
    <w:rPr>
      <w:rFonts w:ascii="Times New Roman" w:eastAsia="Times New Roman" w:hAnsi="Times New Roman"/>
    </w:rPr>
  </w:style>
  <w:style w:type="paragraph" w:customStyle="1" w:styleId="Default">
    <w:name w:val="Default"/>
    <w:rsid w:val="00706D98"/>
    <w:pPr>
      <w:autoSpaceDE w:val="0"/>
      <w:autoSpaceDN w:val="0"/>
      <w:adjustRightInd w:val="0"/>
    </w:pPr>
    <w:rPr>
      <w:rFonts w:ascii="Times New Roman" w:hAnsi="Times New Roman"/>
      <w:color w:val="000000"/>
      <w:sz w:val="24"/>
      <w:szCs w:val="24"/>
    </w:rPr>
  </w:style>
  <w:style w:type="paragraph" w:styleId="ad">
    <w:name w:val="footer"/>
    <w:basedOn w:val="a"/>
    <w:link w:val="ae"/>
    <w:uiPriority w:val="99"/>
    <w:unhideWhenUsed/>
    <w:rsid w:val="00085D8C"/>
    <w:pPr>
      <w:tabs>
        <w:tab w:val="center" w:pos="4677"/>
        <w:tab w:val="right" w:pos="9355"/>
      </w:tabs>
    </w:pPr>
    <w:rPr>
      <w:lang w:val="x-none" w:eastAsia="x-none"/>
    </w:rPr>
  </w:style>
  <w:style w:type="character" w:customStyle="1" w:styleId="ae">
    <w:name w:val="Нижний колонтитул Знак"/>
    <w:link w:val="ad"/>
    <w:uiPriority w:val="99"/>
    <w:rsid w:val="00085D8C"/>
    <w:rPr>
      <w:rFonts w:ascii="Times New Roman" w:eastAsia="Times New Roman" w:hAnsi="Times New Roman"/>
    </w:rPr>
  </w:style>
  <w:style w:type="table" w:styleId="af">
    <w:name w:val="Table Grid"/>
    <w:basedOn w:val="a1"/>
    <w:uiPriority w:val="59"/>
    <w:rsid w:val="00AA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sspellerror">
    <w:name w:val="misspell__error"/>
    <w:rsid w:val="007D1700"/>
  </w:style>
  <w:style w:type="paragraph" w:styleId="af0">
    <w:name w:val="Normal (Web)"/>
    <w:aliases w:val="Обычный (Web)1,Обычный (веб)1,Обычный (веб)11,Обычный (Web)11,Обычный (веб)12 Знак,Обычный (веб)12"/>
    <w:basedOn w:val="a"/>
    <w:link w:val="af1"/>
    <w:unhideWhenUsed/>
    <w:qFormat/>
    <w:rsid w:val="005D6BB5"/>
    <w:pPr>
      <w:spacing w:before="120" w:after="120"/>
    </w:pPr>
    <w:rPr>
      <w:rFonts w:ascii="Verdana" w:hAnsi="Verdana"/>
      <w:color w:val="900A0A"/>
    </w:rPr>
  </w:style>
  <w:style w:type="character" w:customStyle="1" w:styleId="af1">
    <w:name w:val="Обычный (Интернет) Знак"/>
    <w:aliases w:val="Обычный (Web)1 Знак,Обычный (веб)1 Знак,Обычный (веб)11 Знак,Обычный (Web)11 Знак,Обычный (веб)12 Знак Знак,Обычный (веб)12 Знак1"/>
    <w:link w:val="af0"/>
    <w:rsid w:val="005D6BB5"/>
    <w:rPr>
      <w:rFonts w:ascii="Verdana" w:eastAsia="Times New Roman" w:hAnsi="Verdana"/>
      <w:color w:val="900A0A"/>
    </w:rPr>
  </w:style>
  <w:style w:type="table" w:customStyle="1" w:styleId="21">
    <w:name w:val="Сетка таблицы2"/>
    <w:basedOn w:val="a1"/>
    <w:next w:val="af"/>
    <w:uiPriority w:val="59"/>
    <w:rsid w:val="005D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39"/>
    <w:rsid w:val="00A7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_"/>
    <w:basedOn w:val="a0"/>
    <w:link w:val="13"/>
    <w:rsid w:val="00A74F87"/>
    <w:rPr>
      <w:rFonts w:ascii="Times New Roman" w:eastAsia="Times New Roman" w:hAnsi="Times New Roman"/>
      <w:sz w:val="28"/>
      <w:szCs w:val="28"/>
      <w:shd w:val="clear" w:color="auto" w:fill="FFFFFF"/>
    </w:rPr>
  </w:style>
  <w:style w:type="paragraph" w:customStyle="1" w:styleId="13">
    <w:name w:val="Основной текст1"/>
    <w:basedOn w:val="a"/>
    <w:link w:val="af2"/>
    <w:rsid w:val="00A74F87"/>
    <w:pPr>
      <w:widowControl w:val="0"/>
      <w:shd w:val="clear" w:color="auto" w:fill="FFFFFF"/>
      <w:spacing w:after="320" w:line="257"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139">
      <w:bodyDiv w:val="1"/>
      <w:marLeft w:val="0"/>
      <w:marRight w:val="0"/>
      <w:marTop w:val="0"/>
      <w:marBottom w:val="0"/>
      <w:divBdr>
        <w:top w:val="none" w:sz="0" w:space="0" w:color="auto"/>
        <w:left w:val="none" w:sz="0" w:space="0" w:color="auto"/>
        <w:bottom w:val="none" w:sz="0" w:space="0" w:color="auto"/>
        <w:right w:val="none" w:sz="0" w:space="0" w:color="auto"/>
      </w:divBdr>
    </w:div>
    <w:div w:id="139738309">
      <w:bodyDiv w:val="1"/>
      <w:marLeft w:val="0"/>
      <w:marRight w:val="0"/>
      <w:marTop w:val="0"/>
      <w:marBottom w:val="0"/>
      <w:divBdr>
        <w:top w:val="none" w:sz="0" w:space="0" w:color="auto"/>
        <w:left w:val="none" w:sz="0" w:space="0" w:color="auto"/>
        <w:bottom w:val="none" w:sz="0" w:space="0" w:color="auto"/>
        <w:right w:val="none" w:sz="0" w:space="0" w:color="auto"/>
      </w:divBdr>
    </w:div>
    <w:div w:id="179439920">
      <w:bodyDiv w:val="1"/>
      <w:marLeft w:val="0"/>
      <w:marRight w:val="0"/>
      <w:marTop w:val="0"/>
      <w:marBottom w:val="0"/>
      <w:divBdr>
        <w:top w:val="none" w:sz="0" w:space="0" w:color="auto"/>
        <w:left w:val="none" w:sz="0" w:space="0" w:color="auto"/>
        <w:bottom w:val="none" w:sz="0" w:space="0" w:color="auto"/>
        <w:right w:val="none" w:sz="0" w:space="0" w:color="auto"/>
      </w:divBdr>
    </w:div>
    <w:div w:id="255864231">
      <w:bodyDiv w:val="1"/>
      <w:marLeft w:val="0"/>
      <w:marRight w:val="0"/>
      <w:marTop w:val="0"/>
      <w:marBottom w:val="0"/>
      <w:divBdr>
        <w:top w:val="none" w:sz="0" w:space="0" w:color="auto"/>
        <w:left w:val="none" w:sz="0" w:space="0" w:color="auto"/>
        <w:bottom w:val="none" w:sz="0" w:space="0" w:color="auto"/>
        <w:right w:val="none" w:sz="0" w:space="0" w:color="auto"/>
      </w:divBdr>
      <w:divsChild>
        <w:div w:id="456528144">
          <w:marLeft w:val="0"/>
          <w:marRight w:val="0"/>
          <w:marTop w:val="0"/>
          <w:marBottom w:val="0"/>
          <w:divBdr>
            <w:top w:val="none" w:sz="0" w:space="0" w:color="auto"/>
            <w:left w:val="none" w:sz="0" w:space="0" w:color="auto"/>
            <w:bottom w:val="none" w:sz="0" w:space="0" w:color="auto"/>
            <w:right w:val="none" w:sz="0" w:space="0" w:color="auto"/>
          </w:divBdr>
          <w:divsChild>
            <w:div w:id="18933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8901">
      <w:bodyDiv w:val="1"/>
      <w:marLeft w:val="0"/>
      <w:marRight w:val="0"/>
      <w:marTop w:val="0"/>
      <w:marBottom w:val="0"/>
      <w:divBdr>
        <w:top w:val="none" w:sz="0" w:space="0" w:color="auto"/>
        <w:left w:val="none" w:sz="0" w:space="0" w:color="auto"/>
        <w:bottom w:val="none" w:sz="0" w:space="0" w:color="auto"/>
        <w:right w:val="none" w:sz="0" w:space="0" w:color="auto"/>
      </w:divBdr>
    </w:div>
    <w:div w:id="390427676">
      <w:bodyDiv w:val="1"/>
      <w:marLeft w:val="0"/>
      <w:marRight w:val="0"/>
      <w:marTop w:val="0"/>
      <w:marBottom w:val="0"/>
      <w:divBdr>
        <w:top w:val="none" w:sz="0" w:space="0" w:color="auto"/>
        <w:left w:val="none" w:sz="0" w:space="0" w:color="auto"/>
        <w:bottom w:val="none" w:sz="0" w:space="0" w:color="auto"/>
        <w:right w:val="none" w:sz="0" w:space="0" w:color="auto"/>
      </w:divBdr>
      <w:divsChild>
        <w:div w:id="1836216879">
          <w:marLeft w:val="0"/>
          <w:marRight w:val="0"/>
          <w:marTop w:val="0"/>
          <w:marBottom w:val="0"/>
          <w:divBdr>
            <w:top w:val="none" w:sz="0" w:space="0" w:color="auto"/>
            <w:left w:val="none" w:sz="0" w:space="0" w:color="auto"/>
            <w:bottom w:val="none" w:sz="0" w:space="0" w:color="auto"/>
            <w:right w:val="none" w:sz="0" w:space="0" w:color="auto"/>
          </w:divBdr>
        </w:div>
      </w:divsChild>
    </w:div>
    <w:div w:id="439760264">
      <w:bodyDiv w:val="1"/>
      <w:marLeft w:val="0"/>
      <w:marRight w:val="0"/>
      <w:marTop w:val="0"/>
      <w:marBottom w:val="0"/>
      <w:divBdr>
        <w:top w:val="none" w:sz="0" w:space="0" w:color="auto"/>
        <w:left w:val="none" w:sz="0" w:space="0" w:color="auto"/>
        <w:bottom w:val="none" w:sz="0" w:space="0" w:color="auto"/>
        <w:right w:val="none" w:sz="0" w:space="0" w:color="auto"/>
      </w:divBdr>
    </w:div>
    <w:div w:id="506794225">
      <w:bodyDiv w:val="1"/>
      <w:marLeft w:val="0"/>
      <w:marRight w:val="0"/>
      <w:marTop w:val="0"/>
      <w:marBottom w:val="0"/>
      <w:divBdr>
        <w:top w:val="none" w:sz="0" w:space="0" w:color="auto"/>
        <w:left w:val="none" w:sz="0" w:space="0" w:color="auto"/>
        <w:bottom w:val="none" w:sz="0" w:space="0" w:color="auto"/>
        <w:right w:val="none" w:sz="0" w:space="0" w:color="auto"/>
      </w:divBdr>
    </w:div>
    <w:div w:id="564295461">
      <w:bodyDiv w:val="1"/>
      <w:marLeft w:val="0"/>
      <w:marRight w:val="0"/>
      <w:marTop w:val="0"/>
      <w:marBottom w:val="0"/>
      <w:divBdr>
        <w:top w:val="none" w:sz="0" w:space="0" w:color="auto"/>
        <w:left w:val="none" w:sz="0" w:space="0" w:color="auto"/>
        <w:bottom w:val="none" w:sz="0" w:space="0" w:color="auto"/>
        <w:right w:val="none" w:sz="0" w:space="0" w:color="auto"/>
      </w:divBdr>
      <w:divsChild>
        <w:div w:id="1852260814">
          <w:marLeft w:val="0"/>
          <w:marRight w:val="0"/>
          <w:marTop w:val="0"/>
          <w:marBottom w:val="0"/>
          <w:divBdr>
            <w:top w:val="none" w:sz="0" w:space="0" w:color="auto"/>
            <w:left w:val="none" w:sz="0" w:space="0" w:color="auto"/>
            <w:bottom w:val="none" w:sz="0" w:space="0" w:color="auto"/>
            <w:right w:val="none" w:sz="0" w:space="0" w:color="auto"/>
          </w:divBdr>
        </w:div>
      </w:divsChild>
    </w:div>
    <w:div w:id="586887688">
      <w:bodyDiv w:val="1"/>
      <w:marLeft w:val="0"/>
      <w:marRight w:val="0"/>
      <w:marTop w:val="0"/>
      <w:marBottom w:val="0"/>
      <w:divBdr>
        <w:top w:val="none" w:sz="0" w:space="0" w:color="auto"/>
        <w:left w:val="none" w:sz="0" w:space="0" w:color="auto"/>
        <w:bottom w:val="none" w:sz="0" w:space="0" w:color="auto"/>
        <w:right w:val="none" w:sz="0" w:space="0" w:color="auto"/>
      </w:divBdr>
    </w:div>
    <w:div w:id="693113294">
      <w:bodyDiv w:val="1"/>
      <w:marLeft w:val="0"/>
      <w:marRight w:val="0"/>
      <w:marTop w:val="0"/>
      <w:marBottom w:val="0"/>
      <w:divBdr>
        <w:top w:val="none" w:sz="0" w:space="0" w:color="auto"/>
        <w:left w:val="none" w:sz="0" w:space="0" w:color="auto"/>
        <w:bottom w:val="none" w:sz="0" w:space="0" w:color="auto"/>
        <w:right w:val="none" w:sz="0" w:space="0" w:color="auto"/>
      </w:divBdr>
    </w:div>
    <w:div w:id="826097815">
      <w:bodyDiv w:val="1"/>
      <w:marLeft w:val="0"/>
      <w:marRight w:val="0"/>
      <w:marTop w:val="0"/>
      <w:marBottom w:val="0"/>
      <w:divBdr>
        <w:top w:val="none" w:sz="0" w:space="0" w:color="auto"/>
        <w:left w:val="none" w:sz="0" w:space="0" w:color="auto"/>
        <w:bottom w:val="none" w:sz="0" w:space="0" w:color="auto"/>
        <w:right w:val="none" w:sz="0" w:space="0" w:color="auto"/>
      </w:divBdr>
    </w:div>
    <w:div w:id="827601273">
      <w:bodyDiv w:val="1"/>
      <w:marLeft w:val="0"/>
      <w:marRight w:val="0"/>
      <w:marTop w:val="0"/>
      <w:marBottom w:val="0"/>
      <w:divBdr>
        <w:top w:val="none" w:sz="0" w:space="0" w:color="auto"/>
        <w:left w:val="none" w:sz="0" w:space="0" w:color="auto"/>
        <w:bottom w:val="none" w:sz="0" w:space="0" w:color="auto"/>
        <w:right w:val="none" w:sz="0" w:space="0" w:color="auto"/>
      </w:divBdr>
    </w:div>
    <w:div w:id="836698755">
      <w:bodyDiv w:val="1"/>
      <w:marLeft w:val="0"/>
      <w:marRight w:val="0"/>
      <w:marTop w:val="0"/>
      <w:marBottom w:val="0"/>
      <w:divBdr>
        <w:top w:val="none" w:sz="0" w:space="0" w:color="auto"/>
        <w:left w:val="none" w:sz="0" w:space="0" w:color="auto"/>
        <w:bottom w:val="none" w:sz="0" w:space="0" w:color="auto"/>
        <w:right w:val="none" w:sz="0" w:space="0" w:color="auto"/>
      </w:divBdr>
    </w:div>
    <w:div w:id="1074812850">
      <w:bodyDiv w:val="1"/>
      <w:marLeft w:val="0"/>
      <w:marRight w:val="0"/>
      <w:marTop w:val="0"/>
      <w:marBottom w:val="0"/>
      <w:divBdr>
        <w:top w:val="none" w:sz="0" w:space="0" w:color="auto"/>
        <w:left w:val="none" w:sz="0" w:space="0" w:color="auto"/>
        <w:bottom w:val="none" w:sz="0" w:space="0" w:color="auto"/>
        <w:right w:val="none" w:sz="0" w:space="0" w:color="auto"/>
      </w:divBdr>
    </w:div>
    <w:div w:id="1212840980">
      <w:bodyDiv w:val="1"/>
      <w:marLeft w:val="0"/>
      <w:marRight w:val="0"/>
      <w:marTop w:val="0"/>
      <w:marBottom w:val="0"/>
      <w:divBdr>
        <w:top w:val="none" w:sz="0" w:space="0" w:color="auto"/>
        <w:left w:val="none" w:sz="0" w:space="0" w:color="auto"/>
        <w:bottom w:val="none" w:sz="0" w:space="0" w:color="auto"/>
        <w:right w:val="none" w:sz="0" w:space="0" w:color="auto"/>
      </w:divBdr>
    </w:div>
    <w:div w:id="1226985239">
      <w:bodyDiv w:val="1"/>
      <w:marLeft w:val="0"/>
      <w:marRight w:val="0"/>
      <w:marTop w:val="0"/>
      <w:marBottom w:val="0"/>
      <w:divBdr>
        <w:top w:val="none" w:sz="0" w:space="0" w:color="auto"/>
        <w:left w:val="none" w:sz="0" w:space="0" w:color="auto"/>
        <w:bottom w:val="none" w:sz="0" w:space="0" w:color="auto"/>
        <w:right w:val="none" w:sz="0" w:space="0" w:color="auto"/>
      </w:divBdr>
    </w:div>
    <w:div w:id="1449734930">
      <w:bodyDiv w:val="1"/>
      <w:marLeft w:val="0"/>
      <w:marRight w:val="0"/>
      <w:marTop w:val="0"/>
      <w:marBottom w:val="0"/>
      <w:divBdr>
        <w:top w:val="none" w:sz="0" w:space="0" w:color="auto"/>
        <w:left w:val="none" w:sz="0" w:space="0" w:color="auto"/>
        <w:bottom w:val="none" w:sz="0" w:space="0" w:color="auto"/>
        <w:right w:val="none" w:sz="0" w:space="0" w:color="auto"/>
      </w:divBdr>
    </w:div>
    <w:div w:id="1521820414">
      <w:bodyDiv w:val="1"/>
      <w:marLeft w:val="0"/>
      <w:marRight w:val="0"/>
      <w:marTop w:val="0"/>
      <w:marBottom w:val="0"/>
      <w:divBdr>
        <w:top w:val="none" w:sz="0" w:space="0" w:color="auto"/>
        <w:left w:val="none" w:sz="0" w:space="0" w:color="auto"/>
        <w:bottom w:val="none" w:sz="0" w:space="0" w:color="auto"/>
        <w:right w:val="none" w:sz="0" w:space="0" w:color="auto"/>
      </w:divBdr>
    </w:div>
    <w:div w:id="1562911517">
      <w:bodyDiv w:val="1"/>
      <w:marLeft w:val="0"/>
      <w:marRight w:val="0"/>
      <w:marTop w:val="0"/>
      <w:marBottom w:val="0"/>
      <w:divBdr>
        <w:top w:val="none" w:sz="0" w:space="0" w:color="auto"/>
        <w:left w:val="none" w:sz="0" w:space="0" w:color="auto"/>
        <w:bottom w:val="none" w:sz="0" w:space="0" w:color="auto"/>
        <w:right w:val="none" w:sz="0" w:space="0" w:color="auto"/>
      </w:divBdr>
    </w:div>
    <w:div w:id="1579905772">
      <w:bodyDiv w:val="1"/>
      <w:marLeft w:val="0"/>
      <w:marRight w:val="0"/>
      <w:marTop w:val="0"/>
      <w:marBottom w:val="0"/>
      <w:divBdr>
        <w:top w:val="none" w:sz="0" w:space="0" w:color="auto"/>
        <w:left w:val="none" w:sz="0" w:space="0" w:color="auto"/>
        <w:bottom w:val="none" w:sz="0" w:space="0" w:color="auto"/>
        <w:right w:val="none" w:sz="0" w:space="0" w:color="auto"/>
      </w:divBdr>
    </w:div>
    <w:div w:id="1581019018">
      <w:bodyDiv w:val="1"/>
      <w:marLeft w:val="0"/>
      <w:marRight w:val="0"/>
      <w:marTop w:val="0"/>
      <w:marBottom w:val="0"/>
      <w:divBdr>
        <w:top w:val="none" w:sz="0" w:space="0" w:color="auto"/>
        <w:left w:val="none" w:sz="0" w:space="0" w:color="auto"/>
        <w:bottom w:val="none" w:sz="0" w:space="0" w:color="auto"/>
        <w:right w:val="none" w:sz="0" w:space="0" w:color="auto"/>
      </w:divBdr>
    </w:div>
    <w:div w:id="1646667201">
      <w:bodyDiv w:val="1"/>
      <w:marLeft w:val="0"/>
      <w:marRight w:val="0"/>
      <w:marTop w:val="0"/>
      <w:marBottom w:val="0"/>
      <w:divBdr>
        <w:top w:val="none" w:sz="0" w:space="0" w:color="auto"/>
        <w:left w:val="none" w:sz="0" w:space="0" w:color="auto"/>
        <w:bottom w:val="none" w:sz="0" w:space="0" w:color="auto"/>
        <w:right w:val="none" w:sz="0" w:space="0" w:color="auto"/>
      </w:divBdr>
    </w:div>
    <w:div w:id="1783843072">
      <w:bodyDiv w:val="1"/>
      <w:marLeft w:val="0"/>
      <w:marRight w:val="0"/>
      <w:marTop w:val="0"/>
      <w:marBottom w:val="0"/>
      <w:divBdr>
        <w:top w:val="none" w:sz="0" w:space="0" w:color="auto"/>
        <w:left w:val="none" w:sz="0" w:space="0" w:color="auto"/>
        <w:bottom w:val="none" w:sz="0" w:space="0" w:color="auto"/>
        <w:right w:val="none" w:sz="0" w:space="0" w:color="auto"/>
      </w:divBdr>
    </w:div>
    <w:div w:id="1884635617">
      <w:bodyDiv w:val="1"/>
      <w:marLeft w:val="0"/>
      <w:marRight w:val="0"/>
      <w:marTop w:val="0"/>
      <w:marBottom w:val="0"/>
      <w:divBdr>
        <w:top w:val="none" w:sz="0" w:space="0" w:color="auto"/>
        <w:left w:val="none" w:sz="0" w:space="0" w:color="auto"/>
        <w:bottom w:val="none" w:sz="0" w:space="0" w:color="auto"/>
        <w:right w:val="none" w:sz="0" w:space="0" w:color="auto"/>
      </w:divBdr>
    </w:div>
    <w:div w:id="1919052403">
      <w:bodyDiv w:val="1"/>
      <w:marLeft w:val="0"/>
      <w:marRight w:val="0"/>
      <w:marTop w:val="0"/>
      <w:marBottom w:val="0"/>
      <w:divBdr>
        <w:top w:val="none" w:sz="0" w:space="0" w:color="auto"/>
        <w:left w:val="none" w:sz="0" w:space="0" w:color="auto"/>
        <w:bottom w:val="none" w:sz="0" w:space="0" w:color="auto"/>
        <w:right w:val="none" w:sz="0" w:space="0" w:color="auto"/>
      </w:divBdr>
    </w:div>
    <w:div w:id="1925650236">
      <w:bodyDiv w:val="1"/>
      <w:marLeft w:val="0"/>
      <w:marRight w:val="0"/>
      <w:marTop w:val="0"/>
      <w:marBottom w:val="0"/>
      <w:divBdr>
        <w:top w:val="none" w:sz="0" w:space="0" w:color="auto"/>
        <w:left w:val="none" w:sz="0" w:space="0" w:color="auto"/>
        <w:bottom w:val="none" w:sz="0" w:space="0" w:color="auto"/>
        <w:right w:val="none" w:sz="0" w:space="0" w:color="auto"/>
      </w:divBdr>
    </w:div>
    <w:div w:id="2030835538">
      <w:bodyDiv w:val="1"/>
      <w:marLeft w:val="0"/>
      <w:marRight w:val="0"/>
      <w:marTop w:val="0"/>
      <w:marBottom w:val="0"/>
      <w:divBdr>
        <w:top w:val="none" w:sz="0" w:space="0" w:color="auto"/>
        <w:left w:val="none" w:sz="0" w:space="0" w:color="auto"/>
        <w:bottom w:val="none" w:sz="0" w:space="0" w:color="auto"/>
        <w:right w:val="none" w:sz="0" w:space="0" w:color="auto"/>
      </w:divBdr>
      <w:divsChild>
        <w:div w:id="1354575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D66D-4D67-42EB-94B4-21A3EEC9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2856</Words>
  <Characters>16283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SMR</Company>
  <LinksUpToDate>false</LinksUpToDate>
  <CharactersWithSpaces>19101</CharactersWithSpaces>
  <SharedDoc>false</SharedDoc>
  <HLinks>
    <vt:vector size="12" baseType="variant">
      <vt:variant>
        <vt:i4>1507371</vt:i4>
      </vt:variant>
      <vt:variant>
        <vt:i4>3</vt:i4>
      </vt:variant>
      <vt:variant>
        <vt:i4>0</vt:i4>
      </vt:variant>
      <vt:variant>
        <vt:i4>5</vt:i4>
      </vt:variant>
      <vt:variant>
        <vt:lpwstr>mailto:office@soyuzmash.ru</vt:lpwstr>
      </vt:variant>
      <vt:variant>
        <vt:lpwstr/>
      </vt:variant>
      <vt:variant>
        <vt:i4>983055</vt:i4>
      </vt:variant>
      <vt:variant>
        <vt:i4>0</vt:i4>
      </vt:variant>
      <vt:variant>
        <vt:i4>0</vt:i4>
      </vt:variant>
      <vt:variant>
        <vt:i4>5</vt:i4>
      </vt:variant>
      <vt:variant>
        <vt:lpwstr>http://www.soyuzmash.ru/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kuznelena</dc:creator>
  <cp:lastModifiedBy>МСМЦ</cp:lastModifiedBy>
  <cp:revision>4</cp:revision>
  <cp:lastPrinted>2025-07-18T05:56:00Z</cp:lastPrinted>
  <dcterms:created xsi:type="dcterms:W3CDTF">2025-07-23T09:05:00Z</dcterms:created>
  <dcterms:modified xsi:type="dcterms:W3CDTF">2025-07-23T10:13:00Z</dcterms:modified>
</cp:coreProperties>
</file>