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33" w:rsidRPr="00267848" w:rsidRDefault="00E20CB3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</w:t>
      </w:r>
      <w:r w:rsidR="00750333" w:rsidRPr="00A80B25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6F7F6E" w:rsidRDefault="006F7F6E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</w:t>
      </w:r>
      <w:r w:rsidR="00310C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ВПО </w:t>
      </w:r>
      <w:r w:rsidR="00750333" w:rsidRPr="00267848">
        <w:rPr>
          <w:rFonts w:ascii="Times New Roman" w:hAnsi="Times New Roman" w:cs="Times New Roman"/>
          <w:b/>
          <w:sz w:val="28"/>
          <w:szCs w:val="28"/>
        </w:rPr>
        <w:t>Брянск</w:t>
      </w:r>
      <w:r>
        <w:rPr>
          <w:rFonts w:ascii="Times New Roman" w:hAnsi="Times New Roman" w:cs="Times New Roman"/>
          <w:b/>
          <w:sz w:val="28"/>
          <w:szCs w:val="28"/>
        </w:rPr>
        <w:t>ийгосударственный технический университет</w:t>
      </w:r>
    </w:p>
    <w:p w:rsidR="006F7F6E" w:rsidRDefault="006F7F6E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B1C" w:rsidRPr="006F7F6E" w:rsidRDefault="006F7F6E" w:rsidP="00FA48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927ED">
        <w:rPr>
          <w:rFonts w:ascii="Times New Roman" w:hAnsi="Times New Roman" w:cs="Times New Roman"/>
          <w:b/>
          <w:sz w:val="28"/>
          <w:szCs w:val="28"/>
        </w:rPr>
        <w:t xml:space="preserve"> РЕГИОНАЛЬНЫЙ</w:t>
      </w:r>
      <w:r w:rsidR="00310C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>-ФОРУМ</w:t>
      </w:r>
    </w:p>
    <w:p w:rsidR="00356B1C" w:rsidRDefault="00356B1C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A">
        <w:rPr>
          <w:rFonts w:ascii="Times New Roman" w:hAnsi="Times New Roman" w:cs="Times New Roman"/>
          <w:b/>
          <w:sz w:val="28"/>
          <w:szCs w:val="28"/>
        </w:rPr>
        <w:t>«</w:t>
      </w:r>
      <w:r w:rsidR="006F7F6E">
        <w:rPr>
          <w:rFonts w:ascii="Times New Roman" w:hAnsi="Times New Roman" w:cs="Times New Roman"/>
          <w:b/>
          <w:sz w:val="28"/>
          <w:szCs w:val="28"/>
        </w:rPr>
        <w:t xml:space="preserve">Бизнес. Образование. </w:t>
      </w:r>
      <w:r w:rsidR="003D40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48D3">
        <w:rPr>
          <w:rFonts w:ascii="Times New Roman" w:hAnsi="Times New Roman" w:cs="Times New Roman"/>
          <w:b/>
          <w:sz w:val="28"/>
          <w:szCs w:val="28"/>
        </w:rPr>
        <w:t>Т</w:t>
      </w:r>
      <w:r w:rsidRPr="000C26EA">
        <w:rPr>
          <w:rFonts w:ascii="Times New Roman" w:hAnsi="Times New Roman" w:cs="Times New Roman"/>
          <w:b/>
          <w:sz w:val="28"/>
          <w:szCs w:val="28"/>
        </w:rPr>
        <w:t>»</w:t>
      </w:r>
    </w:p>
    <w:p w:rsidR="00320D13" w:rsidRDefault="00DC1FF6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A7092" w:rsidRDefault="00FA7092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F6" w:rsidRPr="000C26EA" w:rsidRDefault="00CD0626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20D13">
        <w:rPr>
          <w:rFonts w:ascii="Times New Roman" w:hAnsi="Times New Roman" w:cs="Times New Roman"/>
          <w:b/>
          <w:sz w:val="28"/>
          <w:szCs w:val="28"/>
        </w:rPr>
        <w:t xml:space="preserve"> марта 2016</w:t>
      </w:r>
      <w:r w:rsidR="00DC1FF6" w:rsidRPr="000C26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C1FF6" w:rsidRDefault="00DC1FF6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A">
        <w:rPr>
          <w:rFonts w:ascii="Times New Roman" w:hAnsi="Times New Roman" w:cs="Times New Roman"/>
          <w:b/>
          <w:sz w:val="28"/>
          <w:szCs w:val="28"/>
        </w:rPr>
        <w:t>г. Брянск</w:t>
      </w:r>
    </w:p>
    <w:p w:rsidR="00320D13" w:rsidRDefault="00320D13" w:rsidP="0075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13" w:rsidRPr="009C4888" w:rsidRDefault="00320D13" w:rsidP="00320D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C4888">
        <w:rPr>
          <w:rFonts w:ascii="Times New Roman" w:hAnsi="Times New Roman" w:cs="Times New Roman"/>
          <w:b/>
          <w:sz w:val="26"/>
          <w:szCs w:val="26"/>
        </w:rPr>
        <w:t>1</w:t>
      </w:r>
      <w:r w:rsidR="003D40C3" w:rsidRPr="009C4888">
        <w:rPr>
          <w:rFonts w:ascii="Times New Roman" w:hAnsi="Times New Roman" w:cs="Times New Roman"/>
          <w:b/>
          <w:sz w:val="26"/>
          <w:szCs w:val="26"/>
        </w:rPr>
        <w:t>0</w:t>
      </w:r>
      <w:r w:rsidRPr="009C4888">
        <w:rPr>
          <w:rFonts w:ascii="Times New Roman" w:hAnsi="Times New Roman" w:cs="Times New Roman"/>
          <w:b/>
          <w:sz w:val="26"/>
          <w:szCs w:val="26"/>
        </w:rPr>
        <w:t>.00 – 1</w:t>
      </w:r>
      <w:r w:rsidR="00310C26">
        <w:rPr>
          <w:rFonts w:ascii="Times New Roman" w:hAnsi="Times New Roman" w:cs="Times New Roman"/>
          <w:b/>
          <w:sz w:val="26"/>
          <w:szCs w:val="26"/>
        </w:rPr>
        <w:t>1</w:t>
      </w:r>
      <w:r w:rsidRPr="009C4888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Pr="009C4888">
        <w:rPr>
          <w:rFonts w:ascii="Times New Roman" w:hAnsi="Times New Roman" w:cs="Times New Roman"/>
          <w:i/>
          <w:sz w:val="26"/>
          <w:szCs w:val="26"/>
        </w:rPr>
        <w:t>(</w:t>
      </w:r>
      <w:r w:rsidR="00E927ED" w:rsidRPr="009C4888">
        <w:rPr>
          <w:rFonts w:ascii="Times New Roman" w:hAnsi="Times New Roman" w:cs="Times New Roman"/>
          <w:i/>
          <w:sz w:val="26"/>
          <w:szCs w:val="26"/>
        </w:rPr>
        <w:t>Конференц-зал, 4 корпус  БГТУ</w:t>
      </w:r>
      <w:r w:rsidR="0005281F" w:rsidRPr="009C488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E927ED" w:rsidRPr="009C4888">
        <w:rPr>
          <w:rFonts w:ascii="Times New Roman" w:hAnsi="Times New Roman" w:cs="Times New Roman"/>
          <w:i/>
          <w:sz w:val="26"/>
          <w:szCs w:val="26"/>
        </w:rPr>
        <w:t>1</w:t>
      </w:r>
      <w:r w:rsidR="0005281F" w:rsidRPr="009C4888">
        <w:rPr>
          <w:rFonts w:ascii="Times New Roman" w:hAnsi="Times New Roman" w:cs="Times New Roman"/>
          <w:i/>
          <w:sz w:val="26"/>
          <w:szCs w:val="26"/>
        </w:rPr>
        <w:t>-й этаж</w:t>
      </w:r>
      <w:r w:rsidRPr="009C4888">
        <w:rPr>
          <w:rFonts w:ascii="Times New Roman" w:hAnsi="Times New Roman" w:cs="Times New Roman"/>
          <w:i/>
          <w:sz w:val="26"/>
          <w:szCs w:val="26"/>
        </w:rPr>
        <w:t>)</w:t>
      </w:r>
    </w:p>
    <w:p w:rsidR="00991FBB" w:rsidRPr="009C4888" w:rsidRDefault="00991FBB" w:rsidP="00991F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4888">
        <w:rPr>
          <w:rFonts w:ascii="Times New Roman" w:hAnsi="Times New Roman" w:cs="Times New Roman"/>
          <w:b/>
          <w:sz w:val="26"/>
          <w:szCs w:val="26"/>
        </w:rPr>
        <w:t xml:space="preserve">Открытие </w:t>
      </w:r>
      <w:r w:rsidR="00DC3423" w:rsidRPr="009C488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D0626" w:rsidRPr="009C4888">
        <w:rPr>
          <w:rFonts w:ascii="Times New Roman" w:hAnsi="Times New Roman" w:cs="Times New Roman"/>
          <w:b/>
          <w:sz w:val="26"/>
          <w:szCs w:val="26"/>
        </w:rPr>
        <w:t>Т-форума</w:t>
      </w:r>
      <w:r w:rsidR="007026F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E07BC" w:rsidRPr="009C4888">
        <w:rPr>
          <w:rFonts w:ascii="Times New Roman" w:hAnsi="Times New Roman" w:cs="Times New Roman"/>
          <w:b/>
          <w:sz w:val="26"/>
          <w:szCs w:val="26"/>
        </w:rPr>
        <w:t xml:space="preserve">Приветствие участников </w:t>
      </w:r>
      <w:r w:rsidR="00FE07BC" w:rsidRPr="009C4888">
        <w:rPr>
          <w:rFonts w:ascii="Times New Roman" w:hAnsi="Times New Roman" w:cs="Times New Roman"/>
          <w:b/>
          <w:sz w:val="26"/>
          <w:szCs w:val="26"/>
          <w:lang w:val="en-US"/>
        </w:rPr>
        <w:t>IT</w:t>
      </w:r>
      <w:r w:rsidR="00FE07BC" w:rsidRPr="009C4888">
        <w:rPr>
          <w:rFonts w:ascii="Times New Roman" w:hAnsi="Times New Roman" w:cs="Times New Roman"/>
          <w:b/>
          <w:sz w:val="26"/>
          <w:szCs w:val="26"/>
        </w:rPr>
        <w:t>-форума</w:t>
      </w:r>
    </w:p>
    <w:p w:rsidR="00A54EF8" w:rsidRDefault="00A54EF8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1FBB" w:rsidRPr="009C4888" w:rsidRDefault="00CD0626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888">
        <w:rPr>
          <w:rFonts w:ascii="Times New Roman" w:hAnsi="Times New Roman" w:cs="Times New Roman"/>
          <w:b/>
          <w:i/>
          <w:sz w:val="26"/>
          <w:szCs w:val="26"/>
        </w:rPr>
        <w:t>Федонин Олег Николаевич</w:t>
      </w:r>
      <w:r w:rsidR="00BA60F8" w:rsidRPr="009C4888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94552C" w:rsidRPr="009C48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C4888">
        <w:rPr>
          <w:rFonts w:ascii="Times New Roman" w:hAnsi="Times New Roman" w:cs="Times New Roman"/>
          <w:sz w:val="26"/>
          <w:szCs w:val="26"/>
        </w:rPr>
        <w:t>ректор ФГБОУ</w:t>
      </w:r>
      <w:r w:rsidR="00B87C3F" w:rsidRPr="009C4888">
        <w:rPr>
          <w:rFonts w:ascii="Times New Roman" w:hAnsi="Times New Roman" w:cs="Times New Roman"/>
          <w:sz w:val="26"/>
          <w:szCs w:val="26"/>
        </w:rPr>
        <w:t xml:space="preserve"> </w:t>
      </w:r>
      <w:r w:rsidRPr="009C4888">
        <w:rPr>
          <w:rFonts w:ascii="Times New Roman" w:hAnsi="Times New Roman" w:cs="Times New Roman"/>
          <w:sz w:val="26"/>
          <w:szCs w:val="26"/>
        </w:rPr>
        <w:t xml:space="preserve">ВПО </w:t>
      </w:r>
      <w:r w:rsidR="00310C26">
        <w:rPr>
          <w:rFonts w:ascii="Times New Roman" w:hAnsi="Times New Roman" w:cs="Times New Roman"/>
          <w:sz w:val="26"/>
          <w:szCs w:val="26"/>
        </w:rPr>
        <w:t>«</w:t>
      </w:r>
      <w:r w:rsidRPr="009C4888">
        <w:rPr>
          <w:rFonts w:ascii="Times New Roman" w:hAnsi="Times New Roman" w:cs="Times New Roman"/>
          <w:sz w:val="26"/>
          <w:szCs w:val="26"/>
        </w:rPr>
        <w:t>Брянский государственный технический университет</w:t>
      </w:r>
      <w:r w:rsidR="00310C26">
        <w:rPr>
          <w:rFonts w:ascii="Times New Roman" w:hAnsi="Times New Roman" w:cs="Times New Roman"/>
          <w:sz w:val="26"/>
          <w:szCs w:val="26"/>
        </w:rPr>
        <w:t>»</w:t>
      </w:r>
    </w:p>
    <w:p w:rsidR="00556D35" w:rsidRPr="009C4888" w:rsidRDefault="00556D35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AFAFA"/>
        </w:rPr>
      </w:pPr>
    </w:p>
    <w:p w:rsidR="00556D35" w:rsidRPr="009C4888" w:rsidRDefault="00556D35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4888">
        <w:rPr>
          <w:rFonts w:ascii="Times New Roman" w:hAnsi="Times New Roman" w:cs="Times New Roman"/>
          <w:b/>
          <w:i/>
          <w:sz w:val="26"/>
          <w:szCs w:val="26"/>
          <w:shd w:val="clear" w:color="auto" w:fill="FAFAFA"/>
        </w:rPr>
        <w:t>Гринкевич Виктор Григорьевич,</w:t>
      </w:r>
      <w:r w:rsidR="0094552C" w:rsidRPr="009C4888">
        <w:rPr>
          <w:rFonts w:ascii="Times New Roman" w:hAnsi="Times New Roman" w:cs="Times New Roman"/>
          <w:b/>
          <w:i/>
          <w:sz w:val="26"/>
          <w:szCs w:val="26"/>
          <w:shd w:val="clear" w:color="auto" w:fill="FAFAFA"/>
        </w:rPr>
        <w:t xml:space="preserve"> </w:t>
      </w:r>
      <w:r w:rsidRPr="009C4888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Депутат Брянской областной Думы, председатель БР</w:t>
      </w:r>
      <w:bookmarkStart w:id="0" w:name="_GoBack"/>
      <w:bookmarkEnd w:id="0"/>
      <w:r w:rsidRPr="009C4888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 ООО «Опора России»</w:t>
      </w:r>
    </w:p>
    <w:p w:rsidR="00556D35" w:rsidRPr="009C4888" w:rsidRDefault="00556D35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56D35" w:rsidRPr="009C4888" w:rsidRDefault="00556D35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4888">
        <w:rPr>
          <w:rFonts w:ascii="Times New Roman" w:hAnsi="Times New Roman" w:cs="Times New Roman"/>
          <w:b/>
          <w:i/>
          <w:sz w:val="26"/>
          <w:szCs w:val="26"/>
        </w:rPr>
        <w:t xml:space="preserve">Алехин Игорь Иванович, </w:t>
      </w:r>
      <w:r w:rsidRPr="009C4888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председатель Совета БРО ООО «Деловая Россия», Депутат Брянской областной Думы, </w:t>
      </w:r>
      <w:r w:rsidRPr="009C4888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председатель комитета по промышленности, строительству, предпринимательству и собственности</w:t>
      </w:r>
    </w:p>
    <w:p w:rsidR="00A80B25" w:rsidRPr="009C4888" w:rsidRDefault="00A80B25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80B25" w:rsidRPr="009C4888" w:rsidRDefault="00A80B25" w:rsidP="000E66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4EF8">
        <w:rPr>
          <w:rFonts w:ascii="Times New Roman" w:hAnsi="Times New Roman" w:cs="Times New Roman"/>
          <w:b/>
          <w:i/>
          <w:sz w:val="26"/>
          <w:szCs w:val="26"/>
        </w:rPr>
        <w:t>Явельский</w:t>
      </w:r>
      <w:r w:rsidR="00310C26" w:rsidRPr="00A54E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54EF8">
        <w:rPr>
          <w:rFonts w:ascii="Times New Roman" w:hAnsi="Times New Roman" w:cs="Times New Roman"/>
          <w:b/>
          <w:i/>
          <w:sz w:val="26"/>
          <w:szCs w:val="26"/>
        </w:rPr>
        <w:t xml:space="preserve">Виталий Александрович, </w:t>
      </w:r>
      <w:r w:rsidRPr="00A54EF8">
        <w:rPr>
          <w:rFonts w:ascii="Times New Roman" w:hAnsi="Times New Roman" w:cs="Times New Roman"/>
          <w:sz w:val="26"/>
          <w:szCs w:val="26"/>
          <w:shd w:val="clear" w:color="auto" w:fill="FDFDFD"/>
        </w:rPr>
        <w:t>генеральный директор АО «Карачевский завод «Электродеталь»</w:t>
      </w:r>
    </w:p>
    <w:p w:rsidR="00CD0626" w:rsidRPr="009C4888" w:rsidRDefault="00CD0626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EF8" w:rsidRPr="009C4888" w:rsidRDefault="00A54EF8" w:rsidP="00A5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88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Сканцев </w:t>
      </w:r>
      <w:r w:rsidRPr="009C4888">
        <w:rPr>
          <w:rFonts w:ascii="Times New Roman" w:hAnsi="Times New Roman" w:cs="Times New Roman"/>
          <w:b/>
          <w:i/>
          <w:sz w:val="26"/>
          <w:szCs w:val="26"/>
        </w:rPr>
        <w:t>Виталий Михайлович</w:t>
      </w:r>
      <w:r w:rsidRPr="009C4888">
        <w:rPr>
          <w:bCs/>
          <w:sz w:val="26"/>
          <w:szCs w:val="26"/>
        </w:rPr>
        <w:t>, п</w:t>
      </w:r>
      <w:r w:rsidRPr="009C48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роректор по научной работе </w:t>
      </w:r>
      <w:r w:rsidRPr="009C4888">
        <w:rPr>
          <w:rFonts w:ascii="Times New Roman" w:hAnsi="Times New Roman" w:cs="Times New Roman"/>
          <w:sz w:val="26"/>
          <w:szCs w:val="26"/>
        </w:rPr>
        <w:t xml:space="preserve">ФГБОУ ВПО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C4888">
        <w:rPr>
          <w:rFonts w:ascii="Times New Roman" w:hAnsi="Times New Roman" w:cs="Times New Roman"/>
          <w:sz w:val="26"/>
          <w:szCs w:val="26"/>
        </w:rPr>
        <w:t>Брянский государственный технический университет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54EF8" w:rsidRDefault="00A54EF8" w:rsidP="000E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1FBB" w:rsidRPr="009C4888" w:rsidRDefault="00CD0626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888">
        <w:rPr>
          <w:rFonts w:ascii="Times New Roman" w:hAnsi="Times New Roman" w:cs="Times New Roman"/>
          <w:b/>
          <w:i/>
          <w:sz w:val="26"/>
          <w:szCs w:val="26"/>
        </w:rPr>
        <w:t>Шкаберин Виталий Александрович,</w:t>
      </w:r>
      <w:r w:rsidRPr="009C4888">
        <w:rPr>
          <w:rFonts w:ascii="Times New Roman" w:hAnsi="Times New Roman" w:cs="Times New Roman"/>
          <w:sz w:val="26"/>
          <w:szCs w:val="26"/>
        </w:rPr>
        <w:t xml:space="preserve"> проректор по информатизации и общим вопросам ФГБОУ</w:t>
      </w:r>
      <w:r w:rsidR="00310C26">
        <w:rPr>
          <w:rFonts w:ascii="Times New Roman" w:hAnsi="Times New Roman" w:cs="Times New Roman"/>
          <w:sz w:val="26"/>
          <w:szCs w:val="26"/>
        </w:rPr>
        <w:t xml:space="preserve"> </w:t>
      </w:r>
      <w:r w:rsidRPr="009C4888">
        <w:rPr>
          <w:rFonts w:ascii="Times New Roman" w:hAnsi="Times New Roman" w:cs="Times New Roman"/>
          <w:sz w:val="26"/>
          <w:szCs w:val="26"/>
        </w:rPr>
        <w:t xml:space="preserve">ВПО </w:t>
      </w:r>
      <w:r w:rsidR="00310C26">
        <w:rPr>
          <w:rFonts w:ascii="Times New Roman" w:hAnsi="Times New Roman" w:cs="Times New Roman"/>
          <w:sz w:val="26"/>
          <w:szCs w:val="26"/>
        </w:rPr>
        <w:t>«</w:t>
      </w:r>
      <w:r w:rsidRPr="009C4888">
        <w:rPr>
          <w:rFonts w:ascii="Times New Roman" w:hAnsi="Times New Roman" w:cs="Times New Roman"/>
          <w:sz w:val="26"/>
          <w:szCs w:val="26"/>
        </w:rPr>
        <w:t>Брянский государственный технический университет</w:t>
      </w:r>
      <w:r w:rsidR="00310C26">
        <w:rPr>
          <w:rFonts w:ascii="Times New Roman" w:hAnsi="Times New Roman" w:cs="Times New Roman"/>
          <w:sz w:val="26"/>
          <w:szCs w:val="26"/>
        </w:rPr>
        <w:t>»</w:t>
      </w:r>
    </w:p>
    <w:p w:rsidR="00CD0626" w:rsidRPr="009C4888" w:rsidRDefault="00CD0626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0626" w:rsidRPr="009C4888" w:rsidRDefault="00CD0626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888">
        <w:rPr>
          <w:rFonts w:ascii="Times New Roman" w:hAnsi="Times New Roman" w:cs="Times New Roman"/>
          <w:b/>
          <w:i/>
          <w:sz w:val="26"/>
          <w:szCs w:val="26"/>
        </w:rPr>
        <w:t>Цятковский Александр Сергеевич,</w:t>
      </w:r>
      <w:r w:rsidRPr="009C4888">
        <w:rPr>
          <w:rFonts w:ascii="Times New Roman" w:hAnsi="Times New Roman" w:cs="Times New Roman"/>
          <w:sz w:val="26"/>
          <w:szCs w:val="26"/>
        </w:rPr>
        <w:t xml:space="preserve"> генеральный директор компьютерного центра «КОЛИБРИ»</w:t>
      </w:r>
    </w:p>
    <w:p w:rsidR="00DC3423" w:rsidRPr="009C4888" w:rsidRDefault="00DC3423" w:rsidP="000E6672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C3423" w:rsidRPr="009C4888" w:rsidRDefault="00DC3423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888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>Данькин Максим Андреевич</w:t>
      </w:r>
      <w:r w:rsidRPr="009C4888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9C4888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</w:t>
      </w:r>
      <w:r w:rsidRPr="009C488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у</w:t>
      </w:r>
      <w:r w:rsidRPr="009C4888">
        <w:rPr>
          <w:rFonts w:ascii="Times New Roman" w:hAnsi="Times New Roman" w:cs="Times New Roman"/>
          <w:sz w:val="26"/>
          <w:szCs w:val="26"/>
          <w:shd w:val="clear" w:color="auto" w:fill="FFFFFF"/>
        </w:rPr>
        <w:t>правления по молодежной политике Департамента образования и науки Брянской области</w:t>
      </w:r>
    </w:p>
    <w:p w:rsidR="003D40C3" w:rsidRDefault="003D40C3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547" w:rsidRPr="00A54EF8" w:rsidRDefault="00972547" w:rsidP="00972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EF8">
        <w:rPr>
          <w:rFonts w:ascii="Times New Roman" w:hAnsi="Times New Roman" w:cs="Times New Roman"/>
          <w:b/>
          <w:i/>
          <w:sz w:val="26"/>
          <w:szCs w:val="26"/>
        </w:rPr>
        <w:t>Корнилов Дмитрий</w:t>
      </w:r>
      <w:r w:rsidRPr="00A54EF8">
        <w:rPr>
          <w:rFonts w:ascii="Times New Roman" w:hAnsi="Times New Roman" w:cs="Times New Roman"/>
          <w:sz w:val="26"/>
          <w:szCs w:val="26"/>
        </w:rPr>
        <w:t xml:space="preserve"> </w:t>
      </w:r>
      <w:r w:rsidRPr="00A54EF8">
        <w:rPr>
          <w:rFonts w:ascii="Times New Roman" w:hAnsi="Times New Roman" w:cs="Times New Roman"/>
          <w:b/>
          <w:i/>
          <w:sz w:val="26"/>
          <w:szCs w:val="26"/>
        </w:rPr>
        <w:t>Юрьевич</w:t>
      </w:r>
      <w:r w:rsidRPr="00A54EF8">
        <w:rPr>
          <w:rFonts w:ascii="Times New Roman" w:hAnsi="Times New Roman" w:cs="Times New Roman"/>
          <w:sz w:val="26"/>
          <w:szCs w:val="26"/>
        </w:rPr>
        <w:t>, директор компании ООО «Медиа-ресурс», руководитель Брянского филиала Санкт-перербургской школы телевидения.</w:t>
      </w:r>
    </w:p>
    <w:p w:rsidR="0094630A" w:rsidRPr="009C4888" w:rsidRDefault="0094630A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B1C" w:rsidRPr="009C4888" w:rsidRDefault="009C1B1C" w:rsidP="000E6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888">
        <w:rPr>
          <w:rFonts w:ascii="Times New Roman" w:hAnsi="Times New Roman" w:cs="Times New Roman"/>
          <w:b/>
          <w:i/>
          <w:sz w:val="26"/>
          <w:szCs w:val="26"/>
        </w:rPr>
        <w:t>Дергачев Константин</w:t>
      </w:r>
      <w:r w:rsidR="00A75C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C4888">
        <w:rPr>
          <w:rFonts w:ascii="Times New Roman" w:hAnsi="Times New Roman" w:cs="Times New Roman"/>
          <w:b/>
          <w:i/>
          <w:sz w:val="26"/>
          <w:szCs w:val="26"/>
        </w:rPr>
        <w:t>Владимирович</w:t>
      </w:r>
      <w:r w:rsidRPr="009C4888">
        <w:rPr>
          <w:rFonts w:ascii="Times New Roman" w:hAnsi="Times New Roman" w:cs="Times New Roman"/>
          <w:sz w:val="26"/>
          <w:szCs w:val="26"/>
        </w:rPr>
        <w:t>, декан факультета информационных технологий ФГБОУ</w:t>
      </w:r>
      <w:r w:rsidR="0078519B" w:rsidRPr="009C4888">
        <w:rPr>
          <w:rFonts w:ascii="Times New Roman" w:hAnsi="Times New Roman" w:cs="Times New Roman"/>
          <w:sz w:val="26"/>
          <w:szCs w:val="26"/>
        </w:rPr>
        <w:t xml:space="preserve"> </w:t>
      </w:r>
      <w:r w:rsidRPr="009C4888">
        <w:rPr>
          <w:rFonts w:ascii="Times New Roman" w:hAnsi="Times New Roman" w:cs="Times New Roman"/>
          <w:sz w:val="26"/>
          <w:szCs w:val="26"/>
        </w:rPr>
        <w:t xml:space="preserve">ВПО </w:t>
      </w:r>
      <w:r w:rsidR="00310C26">
        <w:rPr>
          <w:rFonts w:ascii="Times New Roman" w:hAnsi="Times New Roman" w:cs="Times New Roman"/>
          <w:sz w:val="26"/>
          <w:szCs w:val="26"/>
        </w:rPr>
        <w:t>«</w:t>
      </w:r>
      <w:r w:rsidRPr="009C4888">
        <w:rPr>
          <w:rFonts w:ascii="Times New Roman" w:hAnsi="Times New Roman" w:cs="Times New Roman"/>
          <w:sz w:val="26"/>
          <w:szCs w:val="26"/>
        </w:rPr>
        <w:t>Брянский государственный технический университет</w:t>
      </w:r>
      <w:r w:rsidR="00310C26">
        <w:rPr>
          <w:rFonts w:ascii="Times New Roman" w:hAnsi="Times New Roman" w:cs="Times New Roman"/>
          <w:sz w:val="26"/>
          <w:szCs w:val="26"/>
        </w:rPr>
        <w:t>»</w:t>
      </w:r>
    </w:p>
    <w:p w:rsidR="001E0E71" w:rsidRPr="009C4888" w:rsidRDefault="001E0E71" w:rsidP="00991F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07BC" w:rsidRPr="007026F5" w:rsidRDefault="00FE07BC" w:rsidP="00991F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26F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Пленарное заседание</w:t>
      </w:r>
    </w:p>
    <w:p w:rsidR="004131EF" w:rsidRPr="007026F5" w:rsidRDefault="004131EF" w:rsidP="00983843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26F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ru-RU"/>
        </w:rPr>
        <w:t xml:space="preserve">Пархоменко Олег Константинович, </w:t>
      </w:r>
      <w:r w:rsidR="001379AB" w:rsidRPr="007026F5">
        <w:rPr>
          <w:rFonts w:ascii="Times New Roman" w:hAnsi="Times New Roman" w:cs="Times New Roman"/>
          <w:sz w:val="26"/>
          <w:szCs w:val="26"/>
          <w:shd w:val="clear" w:color="auto" w:fill="FFFFFF"/>
        </w:rPr>
        <w:t>директор НПО «Интеграция»</w:t>
      </w:r>
    </w:p>
    <w:p w:rsidR="001379AB" w:rsidRPr="007026F5" w:rsidRDefault="00DD1AF1" w:rsidP="000637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6F5">
        <w:rPr>
          <w:rFonts w:ascii="Times New Roman" w:hAnsi="Times New Roman" w:cs="Times New Roman"/>
          <w:sz w:val="26"/>
          <w:szCs w:val="26"/>
        </w:rPr>
        <w:t>«</w:t>
      </w:r>
      <w:r w:rsidR="00063774" w:rsidRPr="007026F5">
        <w:rPr>
          <w:rFonts w:ascii="Times New Roman" w:hAnsi="Times New Roman" w:cs="Times New Roman"/>
          <w:sz w:val="26"/>
          <w:szCs w:val="26"/>
        </w:rPr>
        <w:t>Региональный центр коммерциализации инноваций</w:t>
      </w:r>
      <w:r w:rsidRPr="007026F5">
        <w:rPr>
          <w:rFonts w:ascii="Times New Roman" w:hAnsi="Times New Roman" w:cs="Times New Roman"/>
          <w:sz w:val="26"/>
          <w:szCs w:val="26"/>
        </w:rPr>
        <w:t>»</w:t>
      </w:r>
    </w:p>
    <w:p w:rsidR="00FE07BC" w:rsidRPr="007026F5" w:rsidRDefault="00C37207" w:rsidP="000637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6F5">
        <w:rPr>
          <w:rFonts w:ascii="Times New Roman" w:hAnsi="Times New Roman" w:cs="Times New Roman"/>
          <w:sz w:val="26"/>
          <w:szCs w:val="26"/>
        </w:rPr>
        <w:t>«</w:t>
      </w:r>
      <w:r w:rsidR="00063774" w:rsidRPr="007026F5">
        <w:rPr>
          <w:rFonts w:ascii="Times New Roman" w:hAnsi="Times New Roman" w:cs="Times New Roman"/>
          <w:sz w:val="26"/>
          <w:szCs w:val="26"/>
        </w:rPr>
        <w:t>Инновации, как инструмент устойчивого развития экономики, как бизнес</w:t>
      </w:r>
      <w:r w:rsidRPr="007026F5">
        <w:rPr>
          <w:rFonts w:ascii="Times New Roman" w:hAnsi="Times New Roman" w:cs="Times New Roman"/>
          <w:sz w:val="26"/>
          <w:szCs w:val="26"/>
        </w:rPr>
        <w:t>»</w:t>
      </w:r>
    </w:p>
    <w:p w:rsidR="00063774" w:rsidRPr="007026F5" w:rsidRDefault="00063774" w:rsidP="00556D35">
      <w:pPr>
        <w:pStyle w:val="1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</w:p>
    <w:p w:rsidR="00556D35" w:rsidRPr="007026F5" w:rsidRDefault="00556D35" w:rsidP="00556D3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026F5">
        <w:rPr>
          <w:i/>
          <w:color w:val="000000"/>
          <w:sz w:val="26"/>
          <w:szCs w:val="26"/>
        </w:rPr>
        <w:t xml:space="preserve">Копелиович Дмитрий Игоревич, </w:t>
      </w:r>
      <w:r w:rsidRPr="007026F5">
        <w:rPr>
          <w:b w:val="0"/>
          <w:color w:val="000000"/>
          <w:sz w:val="26"/>
          <w:szCs w:val="26"/>
        </w:rPr>
        <w:t>директор инжинирингового центра</w:t>
      </w:r>
      <w:r w:rsidR="00A54EF8" w:rsidRPr="007026F5">
        <w:rPr>
          <w:b w:val="0"/>
          <w:color w:val="000000"/>
          <w:sz w:val="26"/>
          <w:szCs w:val="26"/>
        </w:rPr>
        <w:t xml:space="preserve"> БГТУ</w:t>
      </w:r>
    </w:p>
    <w:p w:rsidR="00556D35" w:rsidRPr="007026F5" w:rsidRDefault="00063774" w:rsidP="00556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6F5">
        <w:rPr>
          <w:rFonts w:ascii="Times New Roman" w:hAnsi="Times New Roman" w:cs="Times New Roman"/>
          <w:sz w:val="26"/>
          <w:szCs w:val="26"/>
        </w:rPr>
        <w:t>«</w:t>
      </w:r>
      <w:r w:rsidR="00A54EF8" w:rsidRPr="007026F5">
        <w:rPr>
          <w:rFonts w:ascii="Times New Roman" w:hAnsi="Times New Roman" w:cs="Times New Roman"/>
          <w:sz w:val="26"/>
          <w:szCs w:val="26"/>
        </w:rPr>
        <w:t>О сотрудничестве инжинирингового центра БГТУ и АО «Карачевский завод «Электродеталь» в области разработки электрических соединителей</w:t>
      </w:r>
      <w:r w:rsidR="00556D35" w:rsidRPr="007026F5">
        <w:rPr>
          <w:rFonts w:ascii="Times New Roman" w:hAnsi="Times New Roman" w:cs="Times New Roman"/>
          <w:sz w:val="26"/>
          <w:szCs w:val="26"/>
        </w:rPr>
        <w:t>»</w:t>
      </w:r>
    </w:p>
    <w:p w:rsidR="007026F5" w:rsidRDefault="007026F5" w:rsidP="00944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5DA" w:rsidRPr="007026F5" w:rsidRDefault="00972547" w:rsidP="00944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6F5">
        <w:rPr>
          <w:rFonts w:ascii="Times New Roman" w:hAnsi="Times New Roman" w:cs="Times New Roman"/>
          <w:b/>
          <w:sz w:val="24"/>
          <w:szCs w:val="24"/>
        </w:rPr>
        <w:t>1</w:t>
      </w:r>
      <w:r w:rsidR="0094552C" w:rsidRPr="007026F5">
        <w:rPr>
          <w:rFonts w:ascii="Times New Roman" w:hAnsi="Times New Roman" w:cs="Times New Roman"/>
          <w:b/>
          <w:sz w:val="24"/>
          <w:szCs w:val="24"/>
        </w:rPr>
        <w:t>1</w:t>
      </w:r>
      <w:r w:rsidRPr="007026F5">
        <w:rPr>
          <w:rFonts w:ascii="Times New Roman" w:hAnsi="Times New Roman" w:cs="Times New Roman"/>
          <w:b/>
          <w:sz w:val="24"/>
          <w:szCs w:val="24"/>
        </w:rPr>
        <w:t>.</w:t>
      </w:r>
      <w:r w:rsidR="00985E2A" w:rsidRPr="007026F5">
        <w:rPr>
          <w:rFonts w:ascii="Times New Roman" w:hAnsi="Times New Roman" w:cs="Times New Roman"/>
          <w:b/>
          <w:sz w:val="24"/>
          <w:szCs w:val="24"/>
        </w:rPr>
        <w:t>3</w:t>
      </w:r>
      <w:r w:rsidR="00210429" w:rsidRPr="007026F5">
        <w:rPr>
          <w:rFonts w:ascii="Times New Roman" w:hAnsi="Times New Roman" w:cs="Times New Roman"/>
          <w:b/>
          <w:sz w:val="24"/>
          <w:szCs w:val="24"/>
        </w:rPr>
        <w:t>0 – 1</w:t>
      </w:r>
      <w:r w:rsidRPr="007026F5">
        <w:rPr>
          <w:rFonts w:ascii="Times New Roman" w:hAnsi="Times New Roman" w:cs="Times New Roman"/>
          <w:b/>
          <w:sz w:val="24"/>
          <w:szCs w:val="24"/>
        </w:rPr>
        <w:t>5</w:t>
      </w:r>
      <w:r w:rsidR="00210429" w:rsidRPr="007026F5">
        <w:rPr>
          <w:rFonts w:ascii="Times New Roman" w:hAnsi="Times New Roman" w:cs="Times New Roman"/>
          <w:b/>
          <w:sz w:val="24"/>
          <w:szCs w:val="24"/>
        </w:rPr>
        <w:t>.</w:t>
      </w:r>
      <w:r w:rsidR="00985E2A" w:rsidRPr="007026F5">
        <w:rPr>
          <w:rFonts w:ascii="Times New Roman" w:hAnsi="Times New Roman" w:cs="Times New Roman"/>
          <w:b/>
          <w:sz w:val="24"/>
          <w:szCs w:val="24"/>
        </w:rPr>
        <w:t>3</w:t>
      </w:r>
      <w:r w:rsidR="00210429" w:rsidRPr="007026F5">
        <w:rPr>
          <w:rFonts w:ascii="Times New Roman" w:hAnsi="Times New Roman" w:cs="Times New Roman"/>
          <w:b/>
          <w:sz w:val="24"/>
          <w:szCs w:val="24"/>
        </w:rPr>
        <w:t>0</w:t>
      </w:r>
      <w:r w:rsidR="0094552C" w:rsidRPr="00702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D1C" w:rsidRPr="007026F5"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="007026F5" w:rsidRPr="00702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6F5" w:rsidRPr="007026F5" w:rsidRDefault="007026F5" w:rsidP="00702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Ориентировочное в</w:t>
      </w:r>
      <w:r w:rsidRPr="007026F5">
        <w:rPr>
          <w:rFonts w:ascii="Times New Roman" w:hAnsi="Times New Roman" w:cs="Times New Roman"/>
          <w:b/>
          <w:sz w:val="24"/>
          <w:szCs w:val="24"/>
        </w:rPr>
        <w:t>ремя работы аудиторий (11</w:t>
      </w:r>
      <w:r w:rsidRPr="007026F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7026F5">
        <w:rPr>
          <w:rFonts w:ascii="Times New Roman" w:hAnsi="Times New Roman" w:cs="Times New Roman"/>
          <w:b/>
          <w:sz w:val="24"/>
          <w:szCs w:val="24"/>
        </w:rPr>
        <w:t>-12</w:t>
      </w:r>
      <w:r w:rsidRPr="007026F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7026F5">
        <w:rPr>
          <w:rFonts w:ascii="Times New Roman" w:hAnsi="Times New Roman" w:cs="Times New Roman"/>
          <w:b/>
          <w:sz w:val="24"/>
          <w:szCs w:val="24"/>
        </w:rPr>
        <w:t>; 13</w:t>
      </w:r>
      <w:r w:rsidRPr="007026F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7026F5">
        <w:rPr>
          <w:rFonts w:ascii="Times New Roman" w:hAnsi="Times New Roman" w:cs="Times New Roman"/>
          <w:b/>
          <w:sz w:val="24"/>
          <w:szCs w:val="24"/>
        </w:rPr>
        <w:t>-14</w:t>
      </w:r>
      <w:r w:rsidRPr="007026F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7026F5">
        <w:rPr>
          <w:rFonts w:ascii="Times New Roman" w:hAnsi="Times New Roman" w:cs="Times New Roman"/>
          <w:b/>
          <w:sz w:val="24"/>
          <w:szCs w:val="24"/>
        </w:rPr>
        <w:t>; 14</w:t>
      </w:r>
      <w:r w:rsidRPr="007026F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7026F5">
        <w:rPr>
          <w:rFonts w:ascii="Times New Roman" w:hAnsi="Times New Roman" w:cs="Times New Roman"/>
          <w:b/>
          <w:sz w:val="24"/>
          <w:szCs w:val="24"/>
        </w:rPr>
        <w:t>-15</w:t>
      </w:r>
      <w:r w:rsidRPr="007026F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Pr="007026F5">
        <w:rPr>
          <w:rFonts w:ascii="Times New Roman" w:hAnsi="Times New Roman" w:cs="Times New Roman"/>
          <w:b/>
          <w:sz w:val="24"/>
          <w:szCs w:val="24"/>
        </w:rPr>
        <w:t>)</w:t>
      </w:r>
    </w:p>
    <w:p w:rsidR="00210429" w:rsidRPr="0094188B" w:rsidRDefault="00210429" w:rsidP="00944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52C" w:rsidRPr="007026F5" w:rsidRDefault="0094552C" w:rsidP="00945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6F5"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9C1B1C" w:rsidRPr="007026F5">
        <w:rPr>
          <w:rFonts w:ascii="Times New Roman" w:hAnsi="Times New Roman" w:cs="Times New Roman"/>
          <w:b/>
          <w:sz w:val="24"/>
          <w:szCs w:val="24"/>
        </w:rPr>
        <w:t>Практика анализа данных</w:t>
      </w:r>
      <w:r w:rsidRPr="007026F5">
        <w:rPr>
          <w:rFonts w:ascii="Times New Roman" w:hAnsi="Times New Roman" w:cs="Times New Roman"/>
          <w:b/>
          <w:sz w:val="24"/>
          <w:szCs w:val="24"/>
        </w:rPr>
        <w:t>»</w:t>
      </w:r>
      <w:r w:rsidR="0094630A" w:rsidRPr="00702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52C" w:rsidRPr="0094188B" w:rsidRDefault="0094552C" w:rsidP="0094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88B">
        <w:rPr>
          <w:rFonts w:ascii="Times New Roman" w:hAnsi="Times New Roman" w:cs="Times New Roman"/>
          <w:b/>
          <w:i/>
          <w:sz w:val="24"/>
          <w:szCs w:val="24"/>
        </w:rPr>
        <w:t xml:space="preserve">Артюхов Михаил Васильевич, </w:t>
      </w:r>
      <w:r w:rsidRPr="0094188B">
        <w:rPr>
          <w:rFonts w:ascii="Times New Roman" w:hAnsi="Times New Roman" w:cs="Times New Roman"/>
          <w:sz w:val="24"/>
          <w:szCs w:val="24"/>
        </w:rPr>
        <w:t>генеральный директор компании ООО «</w:t>
      </w:r>
      <w:r w:rsidRPr="0094188B">
        <w:rPr>
          <w:rFonts w:ascii="Times New Roman" w:hAnsi="Times New Roman" w:cs="Times New Roman"/>
          <w:sz w:val="24"/>
          <w:szCs w:val="24"/>
          <w:lang w:val="en-US"/>
        </w:rPr>
        <w:t>EverestResearch</w:t>
      </w:r>
      <w:r w:rsidRPr="0094188B">
        <w:rPr>
          <w:rFonts w:ascii="Times New Roman" w:hAnsi="Times New Roman" w:cs="Times New Roman"/>
          <w:sz w:val="24"/>
          <w:szCs w:val="24"/>
        </w:rPr>
        <w:t>»</w:t>
      </w:r>
      <w:r w:rsidR="009C4888">
        <w:rPr>
          <w:rFonts w:ascii="Times New Roman" w:hAnsi="Times New Roman" w:cs="Times New Roman"/>
          <w:sz w:val="24"/>
          <w:szCs w:val="24"/>
        </w:rPr>
        <w:t xml:space="preserve"> (г. </w:t>
      </w:r>
      <w:r w:rsidR="0094630A">
        <w:rPr>
          <w:rFonts w:ascii="Times New Roman" w:hAnsi="Times New Roman" w:cs="Times New Roman"/>
          <w:sz w:val="24"/>
          <w:szCs w:val="24"/>
        </w:rPr>
        <w:t>Москва</w:t>
      </w:r>
      <w:r w:rsidR="009C4888">
        <w:rPr>
          <w:rFonts w:ascii="Times New Roman" w:hAnsi="Times New Roman" w:cs="Times New Roman"/>
          <w:sz w:val="24"/>
          <w:szCs w:val="24"/>
        </w:rPr>
        <w:t>)</w:t>
      </w:r>
    </w:p>
    <w:p w:rsidR="0094552C" w:rsidRPr="0094188B" w:rsidRDefault="00A54EF8" w:rsidP="00A54E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(аудитория </w:t>
      </w:r>
      <w:r w:rsidR="00985E2A">
        <w:rPr>
          <w:rFonts w:ascii="Times New Roman" w:hAnsi="Times New Roman" w:cs="Times New Roman"/>
          <w:sz w:val="24"/>
          <w:szCs w:val="24"/>
        </w:rPr>
        <w:t>Б20</w:t>
      </w:r>
      <w:r w:rsidR="007026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 этаж)</w:t>
      </w:r>
    </w:p>
    <w:p w:rsidR="00A54EF8" w:rsidRDefault="00A54EF8" w:rsidP="0066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12" w:rsidRPr="007026F5" w:rsidRDefault="00665D12" w:rsidP="0066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6F5">
        <w:rPr>
          <w:rFonts w:ascii="Times New Roman" w:hAnsi="Times New Roman" w:cs="Times New Roman"/>
          <w:b/>
          <w:sz w:val="24"/>
          <w:szCs w:val="24"/>
        </w:rPr>
        <w:t>Мастер-класс  «</w:t>
      </w:r>
      <w:r w:rsidR="00972547" w:rsidRPr="007026F5">
        <w:rPr>
          <w:rFonts w:ascii="Times New Roman" w:hAnsi="Times New Roman" w:cs="Times New Roman"/>
          <w:b/>
          <w:sz w:val="24"/>
          <w:szCs w:val="24"/>
        </w:rPr>
        <w:t>ИТ-обработка фотографий</w:t>
      </w:r>
      <w:r w:rsidRPr="007026F5">
        <w:rPr>
          <w:rFonts w:ascii="Times New Roman" w:hAnsi="Times New Roman" w:cs="Times New Roman"/>
          <w:b/>
          <w:sz w:val="24"/>
          <w:szCs w:val="24"/>
        </w:rPr>
        <w:t>»</w:t>
      </w:r>
      <w:r w:rsidR="005B78E4" w:rsidRPr="00702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D12" w:rsidRPr="0094188B" w:rsidRDefault="0094630A" w:rsidP="0066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30A">
        <w:rPr>
          <w:rFonts w:ascii="Times New Roman" w:hAnsi="Times New Roman" w:cs="Times New Roman"/>
          <w:b/>
          <w:i/>
          <w:sz w:val="24"/>
          <w:szCs w:val="24"/>
        </w:rPr>
        <w:t>Корнилов 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547" w:rsidRPr="00972547">
        <w:rPr>
          <w:rFonts w:ascii="Times New Roman" w:hAnsi="Times New Roman" w:cs="Times New Roman"/>
          <w:b/>
          <w:i/>
          <w:sz w:val="24"/>
          <w:szCs w:val="24"/>
        </w:rPr>
        <w:t>Юрьевич</w:t>
      </w:r>
      <w:r w:rsidR="00665D12" w:rsidRPr="0094188B">
        <w:rPr>
          <w:rFonts w:ascii="Times New Roman" w:hAnsi="Times New Roman" w:cs="Times New Roman"/>
          <w:sz w:val="24"/>
          <w:szCs w:val="24"/>
        </w:rPr>
        <w:t xml:space="preserve">, </w:t>
      </w:r>
      <w:r w:rsidR="00972547">
        <w:rPr>
          <w:rFonts w:ascii="Times New Roman" w:hAnsi="Times New Roman" w:cs="Times New Roman"/>
          <w:sz w:val="24"/>
          <w:szCs w:val="24"/>
        </w:rPr>
        <w:t>директор компании ООО «Медиа-ресурс», руководитель Брянского филиала Санкт-перербургской школы телевидения.</w:t>
      </w:r>
    </w:p>
    <w:p w:rsidR="00E41789" w:rsidRDefault="00AE65C0" w:rsidP="0037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C0">
        <w:rPr>
          <w:rFonts w:ascii="Times New Roman" w:hAnsi="Times New Roman" w:cs="Times New Roman"/>
          <w:b/>
          <w:i/>
          <w:sz w:val="24"/>
          <w:szCs w:val="24"/>
        </w:rPr>
        <w:t>Афанасенко Вячеслав</w:t>
      </w:r>
      <w:r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="003755C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ысшей национальной школы телевидения, оператор </w:t>
      </w:r>
      <w:r w:rsidR="003755C8">
        <w:rPr>
          <w:rFonts w:ascii="Times New Roman" w:hAnsi="Times New Roman" w:cs="Times New Roman"/>
          <w:sz w:val="24"/>
          <w:szCs w:val="24"/>
        </w:rPr>
        <w:t>телеканалов «</w:t>
      </w:r>
      <w:r>
        <w:rPr>
          <w:rFonts w:ascii="Times New Roman" w:hAnsi="Times New Roman" w:cs="Times New Roman"/>
          <w:sz w:val="24"/>
          <w:szCs w:val="24"/>
        </w:rPr>
        <w:t>МузТВ</w:t>
      </w:r>
      <w:r w:rsidR="003755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5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НТВ</w:t>
      </w:r>
      <w:r w:rsidR="003755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5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РенТВ</w:t>
      </w:r>
      <w:r w:rsidR="003755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5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ТВЦ</w:t>
      </w:r>
      <w:r w:rsidR="003755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3755C8">
        <w:rPr>
          <w:rFonts w:ascii="Times New Roman" w:hAnsi="Times New Roman" w:cs="Times New Roman"/>
          <w:sz w:val="24"/>
          <w:szCs w:val="24"/>
        </w:rPr>
        <w:t>Брянского филиала Санкт-пе</w:t>
      </w:r>
      <w:r w:rsidR="005B78E4">
        <w:rPr>
          <w:rFonts w:ascii="Times New Roman" w:hAnsi="Times New Roman" w:cs="Times New Roman"/>
          <w:sz w:val="24"/>
          <w:szCs w:val="24"/>
        </w:rPr>
        <w:t>т</w:t>
      </w:r>
      <w:r w:rsidR="003755C8">
        <w:rPr>
          <w:rFonts w:ascii="Times New Roman" w:hAnsi="Times New Roman" w:cs="Times New Roman"/>
          <w:sz w:val="24"/>
          <w:szCs w:val="24"/>
        </w:rPr>
        <w:t>ербургской школы телевидения.</w:t>
      </w:r>
    </w:p>
    <w:p w:rsidR="0094188B" w:rsidRPr="0094188B" w:rsidRDefault="00A54EF8" w:rsidP="00A5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88B">
        <w:rPr>
          <w:rFonts w:ascii="Times New Roman" w:hAnsi="Times New Roman" w:cs="Times New Roman"/>
          <w:sz w:val="24"/>
          <w:szCs w:val="24"/>
        </w:rPr>
        <w:t xml:space="preserve">(аудитория </w:t>
      </w:r>
      <w:r w:rsidR="00985E2A">
        <w:rPr>
          <w:rFonts w:ascii="Times New Roman" w:hAnsi="Times New Roman" w:cs="Times New Roman"/>
          <w:sz w:val="24"/>
          <w:szCs w:val="24"/>
        </w:rPr>
        <w:t>Б20</w:t>
      </w:r>
      <w:r w:rsidR="00E20CB3">
        <w:rPr>
          <w:rFonts w:ascii="Times New Roman" w:hAnsi="Times New Roman" w:cs="Times New Roman"/>
          <w:sz w:val="24"/>
          <w:szCs w:val="24"/>
        </w:rPr>
        <w:t>4</w:t>
      </w:r>
      <w:r w:rsidRPr="00941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88B">
        <w:rPr>
          <w:rFonts w:ascii="Times New Roman" w:hAnsi="Times New Roman" w:cs="Times New Roman"/>
          <w:sz w:val="24"/>
          <w:szCs w:val="24"/>
        </w:rPr>
        <w:t>2-й этаж)</w:t>
      </w:r>
    </w:p>
    <w:p w:rsidR="00A54EF8" w:rsidRDefault="00A54EF8" w:rsidP="00A54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EF8" w:rsidRPr="007026F5" w:rsidRDefault="0094188B" w:rsidP="00A54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6F5">
        <w:rPr>
          <w:rFonts w:ascii="Times New Roman" w:hAnsi="Times New Roman" w:cs="Times New Roman"/>
          <w:b/>
          <w:sz w:val="24"/>
          <w:szCs w:val="24"/>
        </w:rPr>
        <w:t>Мастер-класс  «</w:t>
      </w:r>
      <w:r w:rsidR="005B78E4" w:rsidRPr="007026F5">
        <w:rPr>
          <w:rFonts w:ascii="Times New Roman" w:hAnsi="Times New Roman" w:cs="Times New Roman"/>
          <w:b/>
          <w:sz w:val="24"/>
          <w:szCs w:val="24"/>
        </w:rPr>
        <w:t>Некоторые аспекты продвижения в социальных сетях</w:t>
      </w:r>
      <w:r w:rsidRPr="007026F5">
        <w:rPr>
          <w:rFonts w:ascii="Times New Roman" w:hAnsi="Times New Roman" w:cs="Times New Roman"/>
          <w:b/>
          <w:sz w:val="24"/>
          <w:szCs w:val="24"/>
        </w:rPr>
        <w:t>»</w:t>
      </w:r>
      <w:r w:rsidR="00A54EF8" w:rsidRPr="00702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88B" w:rsidRPr="0094188B" w:rsidRDefault="0094188B" w:rsidP="0094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5C0">
        <w:rPr>
          <w:rFonts w:ascii="Times New Roman" w:hAnsi="Times New Roman" w:cs="Times New Roman"/>
          <w:b/>
          <w:i/>
          <w:sz w:val="24"/>
          <w:szCs w:val="24"/>
        </w:rPr>
        <w:t>Талалаев Сергей Викторович</w:t>
      </w:r>
      <w:r w:rsidRPr="0094188B">
        <w:rPr>
          <w:rFonts w:ascii="Times New Roman" w:hAnsi="Times New Roman" w:cs="Times New Roman"/>
          <w:sz w:val="24"/>
          <w:szCs w:val="24"/>
        </w:rPr>
        <w:t xml:space="preserve">, </w:t>
      </w:r>
      <w:r w:rsidRPr="0094188B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креативного бюро КиТ</w:t>
      </w:r>
      <w:r w:rsidR="009C4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(г. Нижний Новгород)</w:t>
      </w:r>
    </w:p>
    <w:p w:rsidR="005B78E4" w:rsidRPr="0094188B" w:rsidRDefault="005B78E4" w:rsidP="005B7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88B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Pr="0094188B">
        <w:rPr>
          <w:rFonts w:ascii="Times New Roman" w:hAnsi="Times New Roman" w:cs="Times New Roman"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sz w:val="24"/>
          <w:szCs w:val="24"/>
        </w:rPr>
        <w:t>«Копирайтинг, как высокое искусство»</w:t>
      </w:r>
    </w:p>
    <w:p w:rsidR="0094188B" w:rsidRPr="0094188B" w:rsidRDefault="0094188B" w:rsidP="0094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Китова Ольга Владимировна</w:t>
      </w:r>
      <w:r w:rsidRPr="00941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4188B">
        <w:rPr>
          <w:rFonts w:ascii="Times New Roman" w:hAnsi="Times New Roman" w:cs="Times New Roman"/>
          <w:sz w:val="24"/>
          <w:szCs w:val="24"/>
        </w:rPr>
        <w:t xml:space="preserve">творческий директор </w:t>
      </w:r>
      <w:r w:rsidRPr="0094188B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креативного бюро Ки</w:t>
      </w:r>
      <w:r w:rsidR="00AE65C0">
        <w:rPr>
          <w:rFonts w:ascii="Times New Roman" w:hAnsi="Times New Roman" w:cs="Times New Roman"/>
          <w:sz w:val="24"/>
          <w:szCs w:val="24"/>
          <w:shd w:val="clear" w:color="auto" w:fill="FFFFFF"/>
        </w:rPr>
        <w:t>Т (г. Нижний Новгород)</w:t>
      </w:r>
    </w:p>
    <w:p w:rsidR="00210429" w:rsidRPr="0094188B" w:rsidRDefault="00A54EF8" w:rsidP="00A5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88B">
        <w:rPr>
          <w:rFonts w:ascii="Times New Roman" w:hAnsi="Times New Roman" w:cs="Times New Roman"/>
          <w:sz w:val="24"/>
          <w:szCs w:val="24"/>
        </w:rPr>
        <w:t xml:space="preserve">(аудитория </w:t>
      </w:r>
      <w:r>
        <w:rPr>
          <w:rFonts w:ascii="Times New Roman" w:hAnsi="Times New Roman" w:cs="Times New Roman"/>
          <w:sz w:val="24"/>
          <w:szCs w:val="24"/>
        </w:rPr>
        <w:t>Б304</w:t>
      </w:r>
      <w:r w:rsidRPr="0094188B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188B">
        <w:rPr>
          <w:rFonts w:ascii="Times New Roman" w:hAnsi="Times New Roman" w:cs="Times New Roman"/>
          <w:sz w:val="24"/>
          <w:szCs w:val="24"/>
        </w:rPr>
        <w:t>-й этаж)</w:t>
      </w:r>
    </w:p>
    <w:p w:rsidR="00A54EF8" w:rsidRDefault="00A54EF8" w:rsidP="00210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429" w:rsidRPr="007026F5" w:rsidRDefault="00BE1CC1" w:rsidP="00210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6F5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="00210429" w:rsidRPr="007026F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78E4" w:rsidRPr="007026F5">
        <w:rPr>
          <w:rFonts w:ascii="Times New Roman" w:hAnsi="Times New Roman" w:cs="Times New Roman"/>
          <w:b/>
          <w:sz w:val="24"/>
          <w:szCs w:val="24"/>
        </w:rPr>
        <w:t>Комплексное продвижение в Интернет</w:t>
      </w:r>
      <w:r w:rsidR="00210429" w:rsidRPr="007026F5">
        <w:rPr>
          <w:rFonts w:ascii="Times New Roman" w:hAnsi="Times New Roman" w:cs="Times New Roman"/>
          <w:b/>
          <w:sz w:val="24"/>
          <w:szCs w:val="24"/>
        </w:rPr>
        <w:t>»</w:t>
      </w:r>
      <w:r w:rsidR="0094630A" w:rsidRPr="00702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52C" w:rsidRPr="0094188B" w:rsidRDefault="00407824" w:rsidP="00AC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5C0">
        <w:rPr>
          <w:rFonts w:ascii="Times New Roman" w:hAnsi="Times New Roman" w:cs="Times New Roman"/>
          <w:b/>
          <w:i/>
          <w:sz w:val="24"/>
          <w:szCs w:val="24"/>
        </w:rPr>
        <w:t>Цятковский</w:t>
      </w:r>
      <w:proofErr w:type="spellEnd"/>
      <w:r w:rsidRPr="00AE65C0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Сергеевич</w:t>
      </w:r>
      <w:r w:rsidRPr="0094188B">
        <w:rPr>
          <w:rFonts w:ascii="Times New Roman" w:hAnsi="Times New Roman" w:cs="Times New Roman"/>
          <w:sz w:val="24"/>
          <w:szCs w:val="24"/>
        </w:rPr>
        <w:t>, генеральный директор компьютерного центра «КОЛИБРИ»</w:t>
      </w:r>
      <w:r w:rsidR="00AC3B0D" w:rsidRPr="0094188B">
        <w:rPr>
          <w:rFonts w:ascii="Times New Roman" w:hAnsi="Times New Roman" w:cs="Times New Roman"/>
          <w:sz w:val="24"/>
          <w:szCs w:val="24"/>
        </w:rPr>
        <w:t>;</w:t>
      </w:r>
    </w:p>
    <w:p w:rsidR="00407824" w:rsidRPr="0094188B" w:rsidRDefault="00AC3B0D" w:rsidP="00AC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Захарченко</w:t>
      </w:r>
      <w:r w:rsidR="00AE65C0" w:rsidRPr="00AE65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Александр</w:t>
      </w:r>
      <w:r w:rsidRPr="0094188B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руководитель проекта «Янск.ру»</w:t>
      </w:r>
    </w:p>
    <w:p w:rsidR="00210429" w:rsidRPr="0094188B" w:rsidRDefault="00A54EF8" w:rsidP="00A5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(аудитория Б301, 3-й этаж)</w:t>
      </w:r>
    </w:p>
    <w:p w:rsidR="00A54EF8" w:rsidRDefault="00A54EF8" w:rsidP="00BE1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CC1" w:rsidRPr="007026F5" w:rsidRDefault="00BE1CC1" w:rsidP="00BE1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6F5"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C37207" w:rsidRPr="007026F5">
        <w:rPr>
          <w:rFonts w:ascii="Times New Roman" w:hAnsi="Times New Roman" w:cs="Times New Roman"/>
          <w:b/>
          <w:sz w:val="24"/>
          <w:szCs w:val="24"/>
        </w:rPr>
        <w:t>Как заработать на зоопарке данных: построение хранилищ данных и BI</w:t>
      </w:r>
      <w:r w:rsidRPr="007026F5">
        <w:rPr>
          <w:rFonts w:ascii="Times New Roman" w:hAnsi="Times New Roman" w:cs="Times New Roman"/>
          <w:b/>
          <w:sz w:val="24"/>
          <w:szCs w:val="24"/>
        </w:rPr>
        <w:t>»</w:t>
      </w:r>
    </w:p>
    <w:p w:rsidR="009C1B1C" w:rsidRPr="00C37207" w:rsidRDefault="009C1B1C" w:rsidP="0006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207">
        <w:rPr>
          <w:rFonts w:ascii="Times New Roman" w:hAnsi="Times New Roman" w:cs="Times New Roman"/>
          <w:b/>
          <w:i/>
          <w:sz w:val="24"/>
          <w:szCs w:val="24"/>
        </w:rPr>
        <w:t>Голованов Виктор</w:t>
      </w:r>
      <w:r w:rsidR="00063774" w:rsidRPr="00C37207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Владимирович</w:t>
      </w:r>
      <w:r w:rsidRPr="0094188B">
        <w:rPr>
          <w:rFonts w:ascii="Times New Roman" w:hAnsi="Times New Roman" w:cs="Times New Roman"/>
          <w:sz w:val="24"/>
          <w:szCs w:val="24"/>
        </w:rPr>
        <w:t xml:space="preserve">, генеральный </w:t>
      </w:r>
      <w:r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компании «</w:t>
      </w:r>
      <w:r w:rsidR="00C37207"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</w:t>
      </w:r>
      <w:proofErr w:type="spellStart"/>
      <w:r w:rsidR="00C37207"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>Pro</w:t>
      </w:r>
      <w:proofErr w:type="spellEnd"/>
      <w:r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C4888"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(г. Москва)</w:t>
      </w:r>
    </w:p>
    <w:p w:rsidR="00407824" w:rsidRPr="00C37207" w:rsidRDefault="00407824" w:rsidP="0040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20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Бондарев Борис Игоревич</w:t>
      </w:r>
      <w:r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C1B1C"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архитектор</w:t>
      </w:r>
      <w:r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 «</w:t>
      </w:r>
      <w:r w:rsidR="00C37207"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</w:t>
      </w:r>
      <w:proofErr w:type="spellStart"/>
      <w:r w:rsidR="00C37207"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>Pro</w:t>
      </w:r>
      <w:proofErr w:type="spellEnd"/>
      <w:r w:rsidRPr="00C3720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E1CC1" w:rsidRPr="0094188B" w:rsidRDefault="002634B3" w:rsidP="00A5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88B">
        <w:rPr>
          <w:rFonts w:ascii="Times New Roman" w:hAnsi="Times New Roman" w:cs="Times New Roman"/>
          <w:sz w:val="24"/>
          <w:szCs w:val="24"/>
        </w:rPr>
        <w:t>(аудитория</w:t>
      </w:r>
      <w:r w:rsidR="00985E2A">
        <w:rPr>
          <w:rFonts w:ascii="Times New Roman" w:hAnsi="Times New Roman" w:cs="Times New Roman"/>
          <w:sz w:val="24"/>
          <w:szCs w:val="24"/>
        </w:rPr>
        <w:t xml:space="preserve"> Б20</w:t>
      </w:r>
      <w:r w:rsidR="007026F5">
        <w:rPr>
          <w:rFonts w:ascii="Times New Roman" w:hAnsi="Times New Roman" w:cs="Times New Roman"/>
          <w:sz w:val="24"/>
          <w:szCs w:val="24"/>
        </w:rPr>
        <w:t>6</w:t>
      </w:r>
      <w:r w:rsidRPr="0094188B">
        <w:rPr>
          <w:rFonts w:ascii="Times New Roman" w:hAnsi="Times New Roman" w:cs="Times New Roman"/>
          <w:sz w:val="24"/>
          <w:szCs w:val="24"/>
        </w:rPr>
        <w:t>, 2-й этаж)</w:t>
      </w:r>
    </w:p>
    <w:p w:rsidR="00556D35" w:rsidRPr="0094188B" w:rsidRDefault="00556D35" w:rsidP="00702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6F5" w:rsidRPr="007026F5" w:rsidRDefault="007026F5" w:rsidP="007026F5">
      <w:pPr>
        <w:pStyle w:val="a8"/>
        <w:spacing w:before="0" w:beforeAutospacing="0" w:after="0" w:afterAutospacing="0"/>
        <w:jc w:val="both"/>
        <w:rPr>
          <w:b/>
        </w:rPr>
      </w:pPr>
      <w:r w:rsidRPr="007026F5">
        <w:rPr>
          <w:b/>
        </w:rPr>
        <w:t>Презентация "Секреты интеллектуальных систем зданий и сооружений. Интегрированные системы безопасности, Сети передачи данных, Аудио-трансляция, Примеры проектов». Мастер-класс: Работа с волоконной оптикой.</w:t>
      </w:r>
    </w:p>
    <w:p w:rsidR="00665D12" w:rsidRPr="0094188B" w:rsidRDefault="00665D12" w:rsidP="0070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07">
        <w:rPr>
          <w:rFonts w:ascii="Times New Roman" w:hAnsi="Times New Roman" w:cs="Times New Roman"/>
          <w:b/>
          <w:i/>
          <w:sz w:val="24"/>
          <w:szCs w:val="24"/>
        </w:rPr>
        <w:t>Иванов Сергей</w:t>
      </w:r>
      <w:proofErr w:type="gramStart"/>
      <w:r w:rsidRPr="00941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88B">
        <w:rPr>
          <w:rFonts w:ascii="Times New Roman" w:hAnsi="Times New Roman" w:cs="Times New Roman"/>
          <w:sz w:val="24"/>
          <w:szCs w:val="24"/>
        </w:rPr>
        <w:t xml:space="preserve"> </w:t>
      </w:r>
      <w:r w:rsidR="007026F5">
        <w:rPr>
          <w:rFonts w:ascii="Times New Roman" w:hAnsi="Times New Roman" w:cs="Times New Roman"/>
          <w:sz w:val="24"/>
          <w:szCs w:val="24"/>
        </w:rPr>
        <w:t>г</w:t>
      </w:r>
      <w:r w:rsidRPr="0094188B">
        <w:rPr>
          <w:rFonts w:ascii="Times New Roman" w:hAnsi="Times New Roman" w:cs="Times New Roman"/>
          <w:sz w:val="24"/>
          <w:szCs w:val="24"/>
        </w:rPr>
        <w:t>енеральный директор ООО «Интеллектуальные системы»</w:t>
      </w:r>
    </w:p>
    <w:p w:rsidR="007026F5" w:rsidRPr="007026F5" w:rsidRDefault="007026F5" w:rsidP="007026F5">
      <w:pPr>
        <w:pStyle w:val="a8"/>
        <w:spacing w:before="0" w:beforeAutospacing="0" w:after="0" w:afterAutospacing="0"/>
        <w:jc w:val="both"/>
        <w:rPr>
          <w:b/>
        </w:rPr>
      </w:pPr>
      <w:r w:rsidRPr="007026F5">
        <w:rPr>
          <w:b/>
        </w:rPr>
        <w:t>Презентация «Современная Сетевая Электрика» и Система «Умного Дома».</w:t>
      </w:r>
    </w:p>
    <w:p w:rsidR="007026F5" w:rsidRPr="007026F5" w:rsidRDefault="007026F5" w:rsidP="007026F5">
      <w:pPr>
        <w:pStyle w:val="a8"/>
        <w:spacing w:before="0" w:beforeAutospacing="0" w:after="0" w:afterAutospacing="0"/>
        <w:jc w:val="both"/>
        <w:rPr>
          <w:b/>
        </w:rPr>
      </w:pPr>
      <w:r w:rsidRPr="007026F5">
        <w:rPr>
          <w:b/>
        </w:rPr>
        <w:t>Мастер-класс: Знакомство с</w:t>
      </w:r>
      <w:r>
        <w:rPr>
          <w:b/>
        </w:rPr>
        <w:t xml:space="preserve"> реальной системой "Умный Дом"</w:t>
      </w:r>
    </w:p>
    <w:p w:rsidR="007026F5" w:rsidRDefault="007026F5" w:rsidP="007026F5">
      <w:pPr>
        <w:pStyle w:val="a8"/>
        <w:spacing w:before="0" w:beforeAutospacing="0" w:after="0" w:afterAutospacing="0"/>
        <w:jc w:val="both"/>
      </w:pPr>
      <w:r w:rsidRPr="007026F5">
        <w:rPr>
          <w:b/>
          <w:i/>
        </w:rPr>
        <w:t>Иванов Андрей</w:t>
      </w:r>
      <w:r>
        <w:rPr>
          <w:b/>
          <w:i/>
        </w:rPr>
        <w:t>,</w:t>
      </w:r>
      <w:r>
        <w:t xml:space="preserve"> руководитель отдела продаж ООО "ХДЛ Автоматизация", официальный дистрибьютор </w:t>
      </w:r>
      <w:r>
        <w:rPr>
          <w:lang w:val="en-US"/>
        </w:rPr>
        <w:t>HDL</w:t>
      </w:r>
      <w:r w:rsidRPr="007026F5">
        <w:t xml:space="preserve"> </w:t>
      </w:r>
      <w:r>
        <w:t>в России</w:t>
      </w:r>
      <w:r w:rsidR="00064439">
        <w:t xml:space="preserve"> (г. Москва)</w:t>
      </w:r>
    </w:p>
    <w:p w:rsidR="007026F5" w:rsidRPr="0094188B" w:rsidRDefault="007026F5" w:rsidP="007026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88B">
        <w:rPr>
          <w:rFonts w:ascii="Times New Roman" w:hAnsi="Times New Roman" w:cs="Times New Roman"/>
          <w:sz w:val="24"/>
          <w:szCs w:val="24"/>
        </w:rPr>
        <w:t xml:space="preserve">(аудитория </w:t>
      </w:r>
      <w:r>
        <w:rPr>
          <w:rFonts w:ascii="Times New Roman" w:hAnsi="Times New Roman" w:cs="Times New Roman"/>
          <w:sz w:val="24"/>
          <w:szCs w:val="24"/>
        </w:rPr>
        <w:t>Б 20</w:t>
      </w:r>
      <w:r w:rsidR="00E20CB3">
        <w:rPr>
          <w:rFonts w:ascii="Times New Roman" w:hAnsi="Times New Roman" w:cs="Times New Roman"/>
          <w:sz w:val="24"/>
          <w:szCs w:val="24"/>
        </w:rPr>
        <w:t>5</w:t>
      </w:r>
      <w:r w:rsidRPr="0094188B">
        <w:rPr>
          <w:rFonts w:ascii="Times New Roman" w:hAnsi="Times New Roman" w:cs="Times New Roman"/>
          <w:sz w:val="24"/>
          <w:szCs w:val="24"/>
        </w:rPr>
        <w:t>,2-й этаж)</w:t>
      </w:r>
    </w:p>
    <w:p w:rsidR="00665D12" w:rsidRPr="0094188B" w:rsidRDefault="00665D12" w:rsidP="007946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8B3" w:rsidRDefault="00985E2A" w:rsidP="0098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</w:t>
      </w:r>
      <w:r w:rsidR="00BE1CC1">
        <w:rPr>
          <w:rFonts w:ascii="Times New Roman" w:hAnsi="Times New Roman" w:cs="Times New Roman"/>
          <w:b/>
          <w:sz w:val="28"/>
          <w:szCs w:val="28"/>
        </w:rPr>
        <w:t>0  Закрытие форума</w:t>
      </w:r>
      <w:r w:rsidR="00311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677">
        <w:rPr>
          <w:rFonts w:ascii="Times New Roman" w:hAnsi="Times New Roman" w:cs="Times New Roman"/>
          <w:i/>
          <w:sz w:val="28"/>
          <w:szCs w:val="28"/>
        </w:rPr>
        <w:t>(</w:t>
      </w:r>
      <w:r w:rsidR="003228B3">
        <w:rPr>
          <w:rFonts w:ascii="Times New Roman" w:hAnsi="Times New Roman" w:cs="Times New Roman"/>
          <w:i/>
          <w:sz w:val="28"/>
          <w:szCs w:val="28"/>
        </w:rPr>
        <w:t>Конференц-зал, 4 корпус  БГТУ</w:t>
      </w:r>
      <w:r w:rsidR="00BA75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228B3">
        <w:rPr>
          <w:rFonts w:ascii="Times New Roman" w:hAnsi="Times New Roman" w:cs="Times New Roman"/>
          <w:i/>
          <w:sz w:val="28"/>
          <w:szCs w:val="28"/>
        </w:rPr>
        <w:t>1</w:t>
      </w:r>
      <w:r w:rsidR="00BA75B3">
        <w:rPr>
          <w:rFonts w:ascii="Times New Roman" w:hAnsi="Times New Roman" w:cs="Times New Roman"/>
          <w:i/>
          <w:sz w:val="28"/>
          <w:szCs w:val="28"/>
        </w:rPr>
        <w:t>-й этаж</w:t>
      </w:r>
      <w:r w:rsidR="00794677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3228B3" w:rsidSect="007C05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3C1F"/>
    <w:rsid w:val="0005281F"/>
    <w:rsid w:val="00055FAF"/>
    <w:rsid w:val="00063774"/>
    <w:rsid w:val="00064439"/>
    <w:rsid w:val="00074FA5"/>
    <w:rsid w:val="000C26EA"/>
    <w:rsid w:val="000C71A3"/>
    <w:rsid w:val="000D6362"/>
    <w:rsid w:val="000E6672"/>
    <w:rsid w:val="00110735"/>
    <w:rsid w:val="001379AB"/>
    <w:rsid w:val="00194370"/>
    <w:rsid w:val="001C47BC"/>
    <w:rsid w:val="001E0E71"/>
    <w:rsid w:val="001F51BD"/>
    <w:rsid w:val="00206958"/>
    <w:rsid w:val="00210429"/>
    <w:rsid w:val="00221E56"/>
    <w:rsid w:val="00240063"/>
    <w:rsid w:val="00255D9C"/>
    <w:rsid w:val="002634B3"/>
    <w:rsid w:val="00267848"/>
    <w:rsid w:val="002B6CA6"/>
    <w:rsid w:val="002B7BCA"/>
    <w:rsid w:val="00310C26"/>
    <w:rsid w:val="00311B4F"/>
    <w:rsid w:val="00320D13"/>
    <w:rsid w:val="003228B3"/>
    <w:rsid w:val="00335231"/>
    <w:rsid w:val="00356B1C"/>
    <w:rsid w:val="003755C8"/>
    <w:rsid w:val="003D40C3"/>
    <w:rsid w:val="00407824"/>
    <w:rsid w:val="004131EF"/>
    <w:rsid w:val="004B6820"/>
    <w:rsid w:val="004D3783"/>
    <w:rsid w:val="004F2525"/>
    <w:rsid w:val="00500529"/>
    <w:rsid w:val="00514169"/>
    <w:rsid w:val="00516F10"/>
    <w:rsid w:val="00544E2A"/>
    <w:rsid w:val="00556D35"/>
    <w:rsid w:val="005879A7"/>
    <w:rsid w:val="005B78E4"/>
    <w:rsid w:val="005D17CD"/>
    <w:rsid w:val="005E0A5B"/>
    <w:rsid w:val="00653F42"/>
    <w:rsid w:val="00665D12"/>
    <w:rsid w:val="006809AC"/>
    <w:rsid w:val="006A3C08"/>
    <w:rsid w:val="006A3D8C"/>
    <w:rsid w:val="006E3D1C"/>
    <w:rsid w:val="006E3E98"/>
    <w:rsid w:val="006F7F6E"/>
    <w:rsid w:val="007026F5"/>
    <w:rsid w:val="00750333"/>
    <w:rsid w:val="0077057D"/>
    <w:rsid w:val="00777536"/>
    <w:rsid w:val="0078519B"/>
    <w:rsid w:val="00794677"/>
    <w:rsid w:val="007C05A0"/>
    <w:rsid w:val="007F33D8"/>
    <w:rsid w:val="00833BFF"/>
    <w:rsid w:val="008423CC"/>
    <w:rsid w:val="00885030"/>
    <w:rsid w:val="008C5BE1"/>
    <w:rsid w:val="008D1E7E"/>
    <w:rsid w:val="008D7E63"/>
    <w:rsid w:val="00936BD7"/>
    <w:rsid w:val="0094188B"/>
    <w:rsid w:val="0094497A"/>
    <w:rsid w:val="0094552C"/>
    <w:rsid w:val="0094630A"/>
    <w:rsid w:val="009559B2"/>
    <w:rsid w:val="00972547"/>
    <w:rsid w:val="00981BD6"/>
    <w:rsid w:val="00983843"/>
    <w:rsid w:val="00985E2A"/>
    <w:rsid w:val="00991FBB"/>
    <w:rsid w:val="009C1B1C"/>
    <w:rsid w:val="009C4888"/>
    <w:rsid w:val="009D5EDC"/>
    <w:rsid w:val="009F031D"/>
    <w:rsid w:val="00A351E0"/>
    <w:rsid w:val="00A54EF8"/>
    <w:rsid w:val="00A62FDD"/>
    <w:rsid w:val="00A65903"/>
    <w:rsid w:val="00A75C65"/>
    <w:rsid w:val="00A80B25"/>
    <w:rsid w:val="00AA6BC0"/>
    <w:rsid w:val="00AC282F"/>
    <w:rsid w:val="00AC3B0D"/>
    <w:rsid w:val="00AE65C0"/>
    <w:rsid w:val="00B23C1F"/>
    <w:rsid w:val="00B47E21"/>
    <w:rsid w:val="00B87C3F"/>
    <w:rsid w:val="00BA557E"/>
    <w:rsid w:val="00BA60F8"/>
    <w:rsid w:val="00BA63DD"/>
    <w:rsid w:val="00BA75B3"/>
    <w:rsid w:val="00BE1CC1"/>
    <w:rsid w:val="00BE4A94"/>
    <w:rsid w:val="00C32786"/>
    <w:rsid w:val="00C37207"/>
    <w:rsid w:val="00C6556F"/>
    <w:rsid w:val="00C66486"/>
    <w:rsid w:val="00C74942"/>
    <w:rsid w:val="00CD0626"/>
    <w:rsid w:val="00CD514B"/>
    <w:rsid w:val="00CF03EC"/>
    <w:rsid w:val="00CF46D5"/>
    <w:rsid w:val="00D02047"/>
    <w:rsid w:val="00D72CEC"/>
    <w:rsid w:val="00D87F7D"/>
    <w:rsid w:val="00DA0D74"/>
    <w:rsid w:val="00DA3C8B"/>
    <w:rsid w:val="00DB68A7"/>
    <w:rsid w:val="00DC1FF6"/>
    <w:rsid w:val="00DC3423"/>
    <w:rsid w:val="00DD1AF1"/>
    <w:rsid w:val="00DF34D5"/>
    <w:rsid w:val="00E20CB3"/>
    <w:rsid w:val="00E322AC"/>
    <w:rsid w:val="00E41789"/>
    <w:rsid w:val="00E5352D"/>
    <w:rsid w:val="00E927ED"/>
    <w:rsid w:val="00EF41CA"/>
    <w:rsid w:val="00F21528"/>
    <w:rsid w:val="00F22C34"/>
    <w:rsid w:val="00F536EB"/>
    <w:rsid w:val="00F635DA"/>
    <w:rsid w:val="00F716F2"/>
    <w:rsid w:val="00F9162D"/>
    <w:rsid w:val="00FA48D3"/>
    <w:rsid w:val="00FA6061"/>
    <w:rsid w:val="00FA7092"/>
    <w:rsid w:val="00FB3BBD"/>
    <w:rsid w:val="00FE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CA"/>
  </w:style>
  <w:style w:type="paragraph" w:styleId="1">
    <w:name w:val="heading 1"/>
    <w:basedOn w:val="a"/>
    <w:link w:val="10"/>
    <w:uiPriority w:val="9"/>
    <w:qFormat/>
    <w:rsid w:val="00413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D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D7E63"/>
    <w:rPr>
      <w:i/>
      <w:iCs/>
    </w:rPr>
  </w:style>
  <w:style w:type="character" w:styleId="a6">
    <w:name w:val="Strong"/>
    <w:basedOn w:val="a0"/>
    <w:uiPriority w:val="22"/>
    <w:qFormat/>
    <w:rsid w:val="003D40C3"/>
    <w:rPr>
      <w:b/>
      <w:bCs/>
    </w:rPr>
  </w:style>
  <w:style w:type="character" w:customStyle="1" w:styleId="apple-converted-space">
    <w:name w:val="apple-converted-space"/>
    <w:basedOn w:val="a0"/>
    <w:rsid w:val="003D40C3"/>
  </w:style>
  <w:style w:type="character" w:customStyle="1" w:styleId="10">
    <w:name w:val="Заголовок 1 Знак"/>
    <w:basedOn w:val="a0"/>
    <w:link w:val="1"/>
    <w:uiPriority w:val="9"/>
    <w:rsid w:val="00413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FA606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0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DD28-279A-4C1C-BA43-7BB82A3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chz</dc:creator>
  <cp:lastModifiedBy>Aleks</cp:lastModifiedBy>
  <cp:revision>8</cp:revision>
  <cp:lastPrinted>2016-03-23T05:03:00Z</cp:lastPrinted>
  <dcterms:created xsi:type="dcterms:W3CDTF">2016-03-25T17:17:00Z</dcterms:created>
  <dcterms:modified xsi:type="dcterms:W3CDTF">2016-03-28T08:51:00Z</dcterms:modified>
</cp:coreProperties>
</file>