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D9" w:rsidRDefault="007031D9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bookmarkStart w:id="0" w:name="_GoBack"/>
      <w:bookmarkEnd w:id="0"/>
    </w:p>
    <w:p w:rsidR="007031D9" w:rsidRDefault="007031D9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1178E4" w:rsidRDefault="00D8282D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 xml:space="preserve">Брянский государственный </w:t>
      </w:r>
    </w:p>
    <w:p w:rsidR="00CE7E85" w:rsidRDefault="00D8282D" w:rsidP="003C7AC6">
      <w:pPr>
        <w:spacing w:after="12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>технический университет</w:t>
      </w:r>
    </w:p>
    <w:p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85B0F" w:rsidRPr="003025E1" w:rsidRDefault="00D20315" w:rsidP="00010FC6">
      <w:pPr>
        <w:spacing w:before="120"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E173E2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010FC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173E2">
        <w:rPr>
          <w:rFonts w:ascii="Times New Roman" w:hAnsi="Times New Roman"/>
          <w:b/>
          <w:caps/>
          <w:sz w:val="28"/>
          <w:szCs w:val="28"/>
        </w:rPr>
        <w:t xml:space="preserve">Всероссийская </w:t>
      </w:r>
      <w:r w:rsidR="00D8282D" w:rsidRPr="003025E1">
        <w:rPr>
          <w:rFonts w:ascii="Times New Roman" w:hAnsi="Times New Roman"/>
          <w:b/>
          <w:caps/>
          <w:sz w:val="28"/>
          <w:szCs w:val="28"/>
        </w:rPr>
        <w:t xml:space="preserve">научно-практическая </w:t>
      </w:r>
    </w:p>
    <w:p w:rsidR="00C0610D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025E1">
        <w:rPr>
          <w:rFonts w:ascii="Times New Roman" w:hAnsi="Times New Roman"/>
          <w:b/>
          <w:caps/>
          <w:sz w:val="28"/>
          <w:szCs w:val="28"/>
        </w:rPr>
        <w:t>конференция</w:t>
      </w:r>
      <w:r w:rsidR="00010FC6">
        <w:rPr>
          <w:rFonts w:ascii="Times New Roman" w:hAnsi="Times New Roman"/>
          <w:b/>
          <w:caps/>
          <w:sz w:val="28"/>
          <w:szCs w:val="28"/>
        </w:rPr>
        <w:t xml:space="preserve"> факультета </w:t>
      </w:r>
    </w:p>
    <w:p w:rsidR="00631D9F" w:rsidRDefault="00010FC6" w:rsidP="00E85B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экономики и управления</w:t>
      </w:r>
      <w:r w:rsidR="00E173E2">
        <w:rPr>
          <w:rFonts w:ascii="Times New Roman" w:hAnsi="Times New Roman"/>
          <w:b/>
          <w:caps/>
          <w:sz w:val="28"/>
          <w:szCs w:val="28"/>
        </w:rPr>
        <w:t xml:space="preserve"> БГТУ «актуальные </w:t>
      </w:r>
    </w:p>
    <w:p w:rsidR="009664AA" w:rsidRDefault="00E173E2" w:rsidP="00E85B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проблемы </w:t>
      </w:r>
      <w:proofErr w:type="gramStart"/>
      <w:r>
        <w:rPr>
          <w:rFonts w:ascii="Times New Roman" w:hAnsi="Times New Roman"/>
          <w:b/>
          <w:caps/>
          <w:sz w:val="28"/>
          <w:szCs w:val="28"/>
        </w:rPr>
        <w:t>социально-гуманитарных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31D9F" w:rsidRDefault="00E173E2" w:rsidP="00E85B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исследований в экономике </w:t>
      </w:r>
    </w:p>
    <w:p w:rsidR="00D8282D" w:rsidRPr="003025E1" w:rsidRDefault="00E173E2" w:rsidP="00E85B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caps/>
          <w:sz w:val="28"/>
          <w:szCs w:val="28"/>
        </w:rPr>
        <w:t>управлении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8282D" w:rsidRPr="00483663" w:rsidRDefault="001F0551" w:rsidP="001178E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D20315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E173E2">
        <w:rPr>
          <w:rFonts w:ascii="Times New Roman" w:hAnsi="Times New Roman"/>
          <w:b/>
          <w:i/>
          <w:caps/>
          <w:sz w:val="24"/>
          <w:szCs w:val="24"/>
        </w:rPr>
        <w:t>10 декабря</w:t>
      </w:r>
      <w:r w:rsidR="00E85B0F" w:rsidRPr="007E088D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D20315" w:rsidRPr="007E088D">
        <w:rPr>
          <w:rFonts w:ascii="Times New Roman" w:hAnsi="Times New Roman"/>
          <w:b/>
          <w:i/>
          <w:caps/>
          <w:sz w:val="24"/>
          <w:szCs w:val="24"/>
        </w:rPr>
        <w:t>201</w:t>
      </w:r>
      <w:r w:rsidR="00E173E2">
        <w:rPr>
          <w:rFonts w:ascii="Times New Roman" w:hAnsi="Times New Roman"/>
          <w:b/>
          <w:i/>
          <w:caps/>
          <w:sz w:val="24"/>
          <w:szCs w:val="24"/>
        </w:rPr>
        <w:t>5</w:t>
      </w:r>
      <w:r w:rsidR="00D8282D" w:rsidRPr="007E088D">
        <w:rPr>
          <w:rFonts w:ascii="Times New Roman" w:hAnsi="Times New Roman"/>
          <w:b/>
          <w:i/>
          <w:caps/>
          <w:sz w:val="24"/>
          <w:szCs w:val="24"/>
        </w:rPr>
        <w:t xml:space="preserve"> г.</w:t>
      </w:r>
    </w:p>
    <w:p w:rsidR="00D8282D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178E4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 xml:space="preserve">Информационное </w:t>
      </w:r>
    </w:p>
    <w:p w:rsidR="00D8282D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>письмо-приглашение</w:t>
      </w:r>
    </w:p>
    <w:p w:rsidR="00470E7C" w:rsidRDefault="00470E7C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8282D" w:rsidRDefault="00DB3C09" w:rsidP="001178E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81300" cy="1971675"/>
            <wp:effectExtent l="19050" t="0" r="0" b="0"/>
            <wp:docPr id="1" name="Рисунок 10" descr="http://bryansk.3goroda.ru/uploads/bryansk-gallery/imag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ryansk.3goroda.ru/uploads/bryansk-gallery/image-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B0F" w:rsidRDefault="00E85B0F" w:rsidP="00E85B0F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D8282D" w:rsidRDefault="00D20315" w:rsidP="001178E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Брянск 201</w:t>
      </w:r>
      <w:r w:rsidR="00E173E2">
        <w:rPr>
          <w:rFonts w:ascii="Times New Roman" w:hAnsi="Times New Roman"/>
          <w:caps/>
          <w:sz w:val="24"/>
          <w:szCs w:val="24"/>
        </w:rPr>
        <w:t>5</w:t>
      </w:r>
    </w:p>
    <w:p w:rsidR="00010FC6" w:rsidRDefault="00010FC6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</w:p>
    <w:p w:rsidR="00010FC6" w:rsidRDefault="00010FC6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</w:p>
    <w:p w:rsidR="001178E4" w:rsidRPr="00621F0E" w:rsidRDefault="002742AE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  <w:r w:rsidRPr="00D20315">
        <w:rPr>
          <w:rFonts w:ascii="Times New Roman" w:hAnsi="Times New Roman"/>
          <w:caps/>
          <w:sz w:val="18"/>
          <w:szCs w:val="18"/>
        </w:rPr>
        <w:lastRenderedPageBreak/>
        <w:t xml:space="preserve">организационный </w:t>
      </w:r>
      <w:r w:rsidR="001178E4" w:rsidRPr="00D20315">
        <w:rPr>
          <w:rFonts w:ascii="Times New Roman" w:hAnsi="Times New Roman"/>
          <w:caps/>
          <w:sz w:val="18"/>
          <w:szCs w:val="18"/>
        </w:rPr>
        <w:t>комитет конференции</w:t>
      </w:r>
    </w:p>
    <w:p w:rsidR="001178E4" w:rsidRPr="00D20315" w:rsidRDefault="001178E4" w:rsidP="00222D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0315">
        <w:rPr>
          <w:rFonts w:ascii="Times New Roman" w:hAnsi="Times New Roman"/>
          <w:b/>
          <w:sz w:val="18"/>
          <w:szCs w:val="18"/>
        </w:rPr>
        <w:t>Председатель оргкомитета:</w:t>
      </w:r>
    </w:p>
    <w:tbl>
      <w:tblPr>
        <w:tblW w:w="5026" w:type="dxa"/>
        <w:tblLook w:val="04A0" w:firstRow="1" w:lastRow="0" w:firstColumn="1" w:lastColumn="0" w:noHBand="0" w:noVBand="1"/>
      </w:tblPr>
      <w:tblGrid>
        <w:gridCol w:w="2235"/>
        <w:gridCol w:w="142"/>
        <w:gridCol w:w="2649"/>
      </w:tblGrid>
      <w:tr w:rsidR="001178E4" w:rsidRPr="00D20315" w:rsidTr="002742AE">
        <w:tc>
          <w:tcPr>
            <w:tcW w:w="2377" w:type="dxa"/>
            <w:gridSpan w:val="2"/>
          </w:tcPr>
          <w:p w:rsidR="001178E4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0315">
              <w:rPr>
                <w:rFonts w:ascii="Times New Roman" w:hAnsi="Times New Roman"/>
                <w:b/>
                <w:sz w:val="20"/>
                <w:szCs w:val="20"/>
              </w:rPr>
              <w:t>Федонин</w:t>
            </w:r>
            <w:proofErr w:type="spellEnd"/>
          </w:p>
          <w:p w:rsidR="001178E4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Олег</w:t>
            </w:r>
            <w:r w:rsidR="00DC2F65" w:rsidRPr="00D20315">
              <w:rPr>
                <w:rFonts w:ascii="Times New Roman" w:hAnsi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2649" w:type="dxa"/>
          </w:tcPr>
          <w:p w:rsidR="006C5E30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ректор</w:t>
            </w:r>
            <w:r w:rsidR="001178E4" w:rsidRPr="00D20315">
              <w:rPr>
                <w:rFonts w:ascii="Times New Roman" w:hAnsi="Times New Roman"/>
                <w:sz w:val="20"/>
                <w:szCs w:val="20"/>
              </w:rPr>
              <w:t xml:space="preserve"> БГТУ, проф.</w:t>
            </w:r>
            <w:r w:rsidR="006C5E30" w:rsidRPr="00D20315">
              <w:rPr>
                <w:rFonts w:ascii="Times New Roman" w:hAnsi="Times New Roman"/>
                <w:sz w:val="20"/>
                <w:szCs w:val="20"/>
              </w:rPr>
              <w:t>, д.т.н.</w:t>
            </w:r>
          </w:p>
        </w:tc>
      </w:tr>
      <w:tr w:rsidR="001178E4" w:rsidRPr="00D20315" w:rsidTr="002742AE">
        <w:tc>
          <w:tcPr>
            <w:tcW w:w="5026" w:type="dxa"/>
            <w:gridSpan w:val="3"/>
          </w:tcPr>
          <w:p w:rsidR="001178E4" w:rsidRPr="00D20315" w:rsidRDefault="001178E4" w:rsidP="00860DC7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315">
              <w:rPr>
                <w:rFonts w:ascii="Times New Roman" w:hAnsi="Times New Roman"/>
                <w:b/>
                <w:sz w:val="18"/>
                <w:szCs w:val="18"/>
              </w:rPr>
              <w:t>Члены оргкомитета: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Сканцев </w:t>
            </w:r>
          </w:p>
          <w:p w:rsidR="00621F0E" w:rsidRPr="00956122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122">
              <w:rPr>
                <w:rFonts w:ascii="Times New Roman" w:hAnsi="Times New Roman"/>
                <w:sz w:val="20"/>
                <w:szCs w:val="20"/>
              </w:rPr>
              <w:t>Виталий Михайлович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проректор по науке БГТУ, доц., к.т.н.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Сорокина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 xml:space="preserve">Елена Ивановна 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декан факультета эконом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ки и управления БГТУ, доц., к.э.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0FC6">
              <w:rPr>
                <w:rFonts w:ascii="Times New Roman" w:hAnsi="Times New Roman"/>
                <w:b/>
                <w:sz w:val="20"/>
                <w:szCs w:val="20"/>
              </w:rPr>
              <w:t>Дергачева</w:t>
            </w:r>
          </w:p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декана факультета эк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номики и управления, </w:t>
            </w:r>
            <w:r w:rsidR="00FC46B7">
              <w:rPr>
                <w:rFonts w:ascii="Times New Roman" w:hAnsi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FC46B7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Ерохин 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 xml:space="preserve">Дмитрий Викторович 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за</w:t>
            </w:r>
            <w:r>
              <w:rPr>
                <w:rFonts w:ascii="Times New Roman" w:hAnsi="Times New Roman"/>
                <w:sz w:val="20"/>
                <w:szCs w:val="20"/>
              </w:rPr>
              <w:t>в. кафедрой «Экономика и менеджмент», проф., к.э.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Панченко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>Владимир Михайлович</w:t>
            </w:r>
          </w:p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2031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вкафедрой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«Экономика, организация производства и управление», проф., к.т.н.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Степанищев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>Анатолий Федорович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за</w:t>
            </w:r>
            <w:r>
              <w:rPr>
                <w:rFonts w:ascii="Times New Roman" w:hAnsi="Times New Roman"/>
                <w:sz w:val="20"/>
                <w:szCs w:val="20"/>
              </w:rPr>
              <w:t>в. кафедрой «Философия, история и социология», проф., д.ф.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Ревеко</w:t>
            </w:r>
            <w:proofErr w:type="spellEnd"/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>Людмила Сергеевна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зав. каф</w:t>
            </w:r>
            <w:r>
              <w:rPr>
                <w:rFonts w:ascii="Times New Roman" w:hAnsi="Times New Roman"/>
                <w:sz w:val="20"/>
                <w:szCs w:val="20"/>
              </w:rPr>
              <w:t>едрой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Иностра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языки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 xml:space="preserve"> проф.</w:t>
            </w:r>
            <w:r>
              <w:rPr>
                <w:rFonts w:ascii="Times New Roman" w:hAnsi="Times New Roman"/>
                <w:sz w:val="20"/>
                <w:szCs w:val="20"/>
              </w:rPr>
              <w:t>, к.ф.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Ларичева</w:t>
            </w:r>
          </w:p>
          <w:p w:rsidR="00621F0E" w:rsidRPr="00C0610D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2791" w:type="dxa"/>
            <w:gridSpan w:val="2"/>
          </w:tcPr>
          <w:p w:rsidR="00621F0E" w:rsidRPr="00C0610D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- доц. кафедры «Экономика и менеджмент», доц., к.э.н.</w:t>
            </w:r>
            <w:r>
              <w:rPr>
                <w:rFonts w:ascii="Times New Roman" w:hAnsi="Times New Roman"/>
                <w:sz w:val="20"/>
                <w:szCs w:val="20"/>
              </w:rPr>
              <w:t>, ответственная по кафедре за публикации (секция 1)</w:t>
            </w:r>
            <w:r w:rsidR="00FC46B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74CB6" w:rsidRPr="00D74CB6">
              <w:rPr>
                <w:rFonts w:ascii="Times New Roman" w:hAnsi="Times New Roman"/>
                <w:sz w:val="20"/>
                <w:szCs w:val="20"/>
              </w:rPr>
              <w:t>rapira23@mail.ru</w:t>
            </w:r>
            <w:r w:rsidR="00FC46B7" w:rsidRPr="00FC46B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Шлемина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21F0E" w:rsidRPr="00C0610D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2791" w:type="dxa"/>
            <w:gridSpan w:val="2"/>
          </w:tcPr>
          <w:p w:rsidR="00621F0E" w:rsidRPr="00FC46B7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- доц. кафедры «</w:t>
            </w:r>
            <w:r>
              <w:rPr>
                <w:rFonts w:ascii="Times New Roman" w:hAnsi="Times New Roman"/>
                <w:sz w:val="20"/>
                <w:szCs w:val="20"/>
              </w:rPr>
              <w:t>Экономика, организация производства и управление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», доц., к.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.н.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ветственная по кафедре за публикации (секция 2)</w:t>
            </w:r>
            <w:r w:rsidR="00FC46B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C46B7" w:rsidRPr="00FC46B7">
              <w:rPr>
                <w:rFonts w:ascii="Times New Roman" w:hAnsi="Times New Roman"/>
                <w:sz w:val="20"/>
                <w:szCs w:val="20"/>
              </w:rPr>
              <w:t>shiwa1@yandex.ru)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Ноздрина </w:t>
            </w:r>
          </w:p>
          <w:p w:rsidR="00621F0E" w:rsidRPr="00C0610D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791" w:type="dxa"/>
            <w:gridSpan w:val="2"/>
          </w:tcPr>
          <w:p w:rsidR="00621F0E" w:rsidRPr="00860DC7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- доц. кафедры «</w:t>
            </w:r>
            <w:r>
              <w:rPr>
                <w:rFonts w:ascii="Times New Roman" w:hAnsi="Times New Roman"/>
                <w:sz w:val="20"/>
                <w:szCs w:val="20"/>
              </w:rPr>
              <w:t>Философия, история и социология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», доц., к.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.н.</w:t>
            </w:r>
            <w:r>
              <w:rPr>
                <w:rFonts w:ascii="Times New Roman" w:hAnsi="Times New Roman"/>
                <w:sz w:val="20"/>
                <w:szCs w:val="20"/>
              </w:rPr>
              <w:t>, ответственная по 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федре за публикации (секция 3)</w:t>
            </w:r>
            <w:r w:rsidR="00860D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60DC7" w:rsidRPr="00860DC7">
              <w:rPr>
                <w:rFonts w:ascii="Times New Roman" w:hAnsi="Times New Roman"/>
                <w:sz w:val="20"/>
                <w:szCs w:val="20"/>
              </w:rPr>
              <w:t>filosofiabryansk@mail.ru)</w:t>
            </w:r>
          </w:p>
        </w:tc>
      </w:tr>
      <w:tr w:rsidR="00621F0E" w:rsidRPr="00D20315" w:rsidTr="002742AE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Царева</w:t>
            </w:r>
          </w:p>
          <w:p w:rsidR="00621F0E" w:rsidRPr="0038501F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01F">
              <w:rPr>
                <w:rFonts w:ascii="Times New Roman" w:hAnsi="Times New Roman"/>
                <w:sz w:val="20"/>
                <w:szCs w:val="20"/>
              </w:rPr>
              <w:t>Галина Вячеславовна</w:t>
            </w:r>
          </w:p>
        </w:tc>
        <w:tc>
          <w:tcPr>
            <w:tcW w:w="2791" w:type="dxa"/>
            <w:gridSpan w:val="2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10D">
              <w:rPr>
                <w:rFonts w:ascii="Times New Roman" w:hAnsi="Times New Roman"/>
                <w:sz w:val="20"/>
                <w:szCs w:val="20"/>
              </w:rPr>
              <w:t>- доц. кафедры «</w:t>
            </w:r>
            <w:r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», доц., к.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0610D">
              <w:rPr>
                <w:rFonts w:ascii="Times New Roman" w:hAnsi="Times New Roman"/>
                <w:sz w:val="20"/>
                <w:szCs w:val="20"/>
              </w:rPr>
              <w:t>.н.</w:t>
            </w:r>
            <w:r>
              <w:rPr>
                <w:rFonts w:ascii="Times New Roman" w:hAnsi="Times New Roman"/>
                <w:sz w:val="20"/>
                <w:szCs w:val="20"/>
              </w:rPr>
              <w:t>, 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ственная по кафедре за пу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ликации (секция 4)</w:t>
            </w:r>
            <w:r w:rsidR="00860D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60DC7" w:rsidRPr="00860DC7">
              <w:rPr>
                <w:rFonts w:ascii="Times New Roman" w:hAnsi="Times New Roman"/>
                <w:sz w:val="20"/>
                <w:szCs w:val="20"/>
              </w:rPr>
              <w:t>kafinyaz1@mail.ru)</w:t>
            </w:r>
          </w:p>
        </w:tc>
      </w:tr>
    </w:tbl>
    <w:p w:rsidR="00222D28" w:rsidRDefault="003C7AC6" w:rsidP="00860DC7">
      <w:pPr>
        <w:pStyle w:val="Default"/>
        <w:spacing w:line="233" w:lineRule="auto"/>
        <w:jc w:val="center"/>
      </w:pPr>
      <w:r w:rsidRPr="00340A06">
        <w:rPr>
          <w:sz w:val="18"/>
          <w:szCs w:val="18"/>
        </w:rPr>
        <w:t xml:space="preserve">Информация о конференции размещена на сайте </w:t>
      </w:r>
      <w:r w:rsidR="00222D28">
        <w:rPr>
          <w:sz w:val="18"/>
          <w:szCs w:val="18"/>
        </w:rPr>
        <w:t>БГТУ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222D28" w:rsidTr="00222D28">
        <w:trPr>
          <w:trHeight w:val="109"/>
        </w:trPr>
        <w:tc>
          <w:tcPr>
            <w:tcW w:w="4928" w:type="dxa"/>
          </w:tcPr>
          <w:p w:rsidR="00222D28" w:rsidRPr="00222D28" w:rsidRDefault="00222D28" w:rsidP="00222D2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22D28">
              <w:rPr>
                <w:b/>
                <w:sz w:val="20"/>
                <w:szCs w:val="20"/>
              </w:rPr>
              <w:t>www.tu-</w:t>
            </w:r>
            <w:r>
              <w:rPr>
                <w:b/>
                <w:sz w:val="20"/>
                <w:szCs w:val="20"/>
              </w:rPr>
              <w:t>bryansk.ru</w:t>
            </w:r>
            <w:r w:rsidRPr="00222D28">
              <w:rPr>
                <w:b/>
                <w:sz w:val="20"/>
                <w:szCs w:val="20"/>
              </w:rPr>
              <w:t>.</w:t>
            </w:r>
          </w:p>
        </w:tc>
      </w:tr>
    </w:tbl>
    <w:p w:rsidR="00D20315" w:rsidRDefault="00D20315" w:rsidP="003C7AC6">
      <w:pPr>
        <w:spacing w:after="0"/>
        <w:jc w:val="center"/>
        <w:rPr>
          <w:rFonts w:ascii="Times New Roman" w:hAnsi="Times New Roman"/>
          <w:b/>
          <w:i/>
          <w:caps/>
          <w:sz w:val="18"/>
          <w:szCs w:val="18"/>
          <w:u w:val="single"/>
        </w:rPr>
      </w:pPr>
    </w:p>
    <w:p w:rsidR="003C7AC6" w:rsidRPr="00340A06" w:rsidRDefault="003C7AC6" w:rsidP="003C7AC6">
      <w:pPr>
        <w:spacing w:after="0"/>
        <w:jc w:val="center"/>
        <w:rPr>
          <w:rFonts w:ascii="Times New Roman" w:hAnsi="Times New Roman"/>
          <w:b/>
          <w:i/>
          <w:caps/>
          <w:sz w:val="18"/>
          <w:szCs w:val="18"/>
          <w:u w:val="single"/>
        </w:rPr>
      </w:pPr>
      <w:r w:rsidRPr="00340A06">
        <w:rPr>
          <w:rFonts w:ascii="Times New Roman" w:hAnsi="Times New Roman"/>
          <w:b/>
          <w:i/>
          <w:caps/>
          <w:sz w:val="18"/>
          <w:szCs w:val="18"/>
          <w:u w:val="single"/>
        </w:rPr>
        <w:lastRenderedPageBreak/>
        <w:t>Участие в конференции бесплатное.</w:t>
      </w:r>
    </w:p>
    <w:p w:rsidR="001178E4" w:rsidRPr="00D20315" w:rsidRDefault="003C7AC6" w:rsidP="002D12BA">
      <w:pPr>
        <w:spacing w:after="0" w:line="336" w:lineRule="auto"/>
        <w:jc w:val="center"/>
        <w:rPr>
          <w:rFonts w:ascii="Times New Roman" w:hAnsi="Times New Roman"/>
          <w:b/>
          <w:sz w:val="20"/>
          <w:szCs w:val="20"/>
        </w:rPr>
      </w:pPr>
      <w:r w:rsidRPr="00D20315">
        <w:rPr>
          <w:rFonts w:ascii="Times New Roman" w:hAnsi="Times New Roman"/>
          <w:b/>
          <w:sz w:val="20"/>
          <w:szCs w:val="20"/>
        </w:rPr>
        <w:t>Контактная информация</w:t>
      </w:r>
      <w:r w:rsidR="003F0F87" w:rsidRPr="00D20315">
        <w:rPr>
          <w:rFonts w:ascii="Times New Roman" w:hAnsi="Times New Roman"/>
          <w:b/>
          <w:sz w:val="20"/>
          <w:szCs w:val="20"/>
        </w:rPr>
        <w:t xml:space="preserve"> оргкомитета</w:t>
      </w:r>
      <w:r w:rsidRPr="00D20315">
        <w:rPr>
          <w:rFonts w:ascii="Times New Roman" w:hAnsi="Times New Roman"/>
          <w:b/>
          <w:sz w:val="20"/>
          <w:szCs w:val="20"/>
        </w:rPr>
        <w:t>:</w:t>
      </w:r>
    </w:p>
    <w:p w:rsidR="003C7AC6" w:rsidRPr="00D20315" w:rsidRDefault="00470E7C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D20315">
        <w:rPr>
          <w:rFonts w:ascii="Times New Roman" w:hAnsi="Times New Roman"/>
          <w:sz w:val="20"/>
          <w:szCs w:val="20"/>
        </w:rPr>
        <w:t xml:space="preserve">Для публикации в сборнике научных трудов необходимо в адрес </w:t>
      </w:r>
      <w:r w:rsidR="00010FC6">
        <w:rPr>
          <w:rFonts w:ascii="Times New Roman" w:hAnsi="Times New Roman"/>
          <w:sz w:val="20"/>
          <w:szCs w:val="20"/>
        </w:rPr>
        <w:t>своей кафедры</w:t>
      </w:r>
      <w:r w:rsidR="00C0610D">
        <w:rPr>
          <w:rFonts w:ascii="Times New Roman" w:hAnsi="Times New Roman"/>
          <w:sz w:val="20"/>
          <w:szCs w:val="20"/>
        </w:rPr>
        <w:t xml:space="preserve"> или </w:t>
      </w:r>
      <w:proofErr w:type="gramStart"/>
      <w:r w:rsidR="00C0610D">
        <w:rPr>
          <w:rFonts w:ascii="Times New Roman" w:hAnsi="Times New Roman"/>
          <w:sz w:val="20"/>
          <w:szCs w:val="20"/>
        </w:rPr>
        <w:t>ответственным</w:t>
      </w:r>
      <w:proofErr w:type="gramEnd"/>
      <w:r w:rsidR="00C0610D">
        <w:rPr>
          <w:rFonts w:ascii="Times New Roman" w:hAnsi="Times New Roman"/>
          <w:sz w:val="20"/>
          <w:szCs w:val="20"/>
        </w:rPr>
        <w:t xml:space="preserve"> по кафедре за публикации</w:t>
      </w:r>
      <w:r w:rsidRPr="00D20315">
        <w:rPr>
          <w:rFonts w:ascii="Times New Roman" w:hAnsi="Times New Roman"/>
          <w:sz w:val="20"/>
          <w:szCs w:val="20"/>
        </w:rPr>
        <w:t xml:space="preserve"> направить:</w:t>
      </w:r>
    </w:p>
    <w:p w:rsidR="00470E7C" w:rsidRDefault="00470E7C" w:rsidP="002D12BA">
      <w:pPr>
        <w:spacing w:after="0" w:line="336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C2F65">
        <w:rPr>
          <w:rFonts w:ascii="Times New Roman" w:hAnsi="Times New Roman"/>
          <w:b/>
          <w:sz w:val="20"/>
          <w:szCs w:val="20"/>
        </w:rPr>
        <w:t>- те</w:t>
      </w:r>
      <w:proofErr w:type="gramStart"/>
      <w:r w:rsidRPr="00DC2F65">
        <w:rPr>
          <w:rFonts w:ascii="Times New Roman" w:hAnsi="Times New Roman"/>
          <w:b/>
          <w:sz w:val="20"/>
          <w:szCs w:val="20"/>
        </w:rPr>
        <w:t>кст ст</w:t>
      </w:r>
      <w:proofErr w:type="gramEnd"/>
      <w:r w:rsidRPr="00DC2F65">
        <w:rPr>
          <w:rFonts w:ascii="Times New Roman" w:hAnsi="Times New Roman"/>
          <w:b/>
          <w:sz w:val="20"/>
          <w:szCs w:val="20"/>
        </w:rPr>
        <w:t>атьи</w:t>
      </w:r>
      <w:r w:rsidR="00010FC6">
        <w:rPr>
          <w:rFonts w:ascii="Times New Roman" w:hAnsi="Times New Roman"/>
          <w:b/>
          <w:sz w:val="20"/>
          <w:szCs w:val="20"/>
        </w:rPr>
        <w:t>.</w:t>
      </w:r>
    </w:p>
    <w:p w:rsidR="00C0610D" w:rsidRDefault="002A627F" w:rsidP="002D12BA">
      <w:pPr>
        <w:spacing w:after="0" w:line="336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Ответственный по кафедре за публикации компонует статьи в соответствующий раздел се</w:t>
      </w:r>
      <w:r>
        <w:rPr>
          <w:rFonts w:ascii="Times New Roman" w:hAnsi="Times New Roman"/>
          <w:b/>
          <w:sz w:val="20"/>
          <w:szCs w:val="20"/>
        </w:rPr>
        <w:t>к</w:t>
      </w:r>
      <w:r>
        <w:rPr>
          <w:rFonts w:ascii="Times New Roman" w:hAnsi="Times New Roman"/>
          <w:b/>
          <w:sz w:val="20"/>
          <w:szCs w:val="20"/>
        </w:rPr>
        <w:t>ции конференции.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Электронный файл с названием раздела-секции конференции, содержащий полн</w:t>
      </w:r>
      <w:r>
        <w:rPr>
          <w:rFonts w:ascii="Times New Roman" w:hAnsi="Times New Roman"/>
          <w:b/>
          <w:sz w:val="20"/>
          <w:szCs w:val="20"/>
        </w:rPr>
        <w:t>о</w:t>
      </w:r>
      <w:r>
        <w:rPr>
          <w:rFonts w:ascii="Times New Roman" w:hAnsi="Times New Roman"/>
          <w:b/>
          <w:sz w:val="20"/>
          <w:szCs w:val="20"/>
        </w:rPr>
        <w:t xml:space="preserve">текстовые статьи авторов, сдается </w:t>
      </w:r>
      <w:r w:rsidR="00EB7311">
        <w:rPr>
          <w:rFonts w:ascii="Times New Roman" w:hAnsi="Times New Roman"/>
          <w:b/>
          <w:sz w:val="20"/>
          <w:szCs w:val="20"/>
        </w:rPr>
        <w:t xml:space="preserve">ответственным по кафедре </w:t>
      </w:r>
      <w:r>
        <w:rPr>
          <w:rFonts w:ascii="Times New Roman" w:hAnsi="Times New Roman"/>
          <w:b/>
          <w:sz w:val="20"/>
          <w:szCs w:val="20"/>
        </w:rPr>
        <w:t xml:space="preserve">в деканат факультета экономики и управления </w:t>
      </w:r>
      <w:r w:rsidR="00EB7311">
        <w:rPr>
          <w:rFonts w:ascii="Times New Roman" w:hAnsi="Times New Roman"/>
          <w:b/>
          <w:sz w:val="20"/>
          <w:szCs w:val="20"/>
        </w:rPr>
        <w:t xml:space="preserve">БГТУ </w:t>
      </w:r>
      <w:r>
        <w:rPr>
          <w:rFonts w:ascii="Times New Roman" w:hAnsi="Times New Roman"/>
          <w:b/>
          <w:sz w:val="20"/>
          <w:szCs w:val="20"/>
        </w:rPr>
        <w:t>для дальнейшего оформления.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 файлу прикладываются: 1)</w:t>
      </w:r>
      <w:r w:rsidR="00EB7311"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</w:rPr>
        <w:t>распечатанные статьи, подписанные авторами; 2) электронный файл с описью, содержащей  название секции, перечень авторов и названий их публикаций. Распечатанный вариант описи-перечня подписывается зав. кафе</w:t>
      </w:r>
      <w:r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 xml:space="preserve">рами.   </w:t>
      </w:r>
    </w:p>
    <w:p w:rsidR="00470E7C" w:rsidRPr="00DC2F65" w:rsidRDefault="00470E7C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tab/>
        <w:t xml:space="preserve">Документы предоставляются </w:t>
      </w:r>
      <w:r w:rsidR="00DC2F65" w:rsidRPr="00DC2F65">
        <w:rPr>
          <w:rFonts w:ascii="Times New Roman" w:hAnsi="Times New Roman"/>
          <w:sz w:val="20"/>
          <w:szCs w:val="20"/>
        </w:rPr>
        <w:t xml:space="preserve">до </w:t>
      </w:r>
      <w:r w:rsidR="00D20315">
        <w:rPr>
          <w:rFonts w:ascii="Times New Roman" w:hAnsi="Times New Roman"/>
          <w:b/>
          <w:sz w:val="20"/>
          <w:szCs w:val="20"/>
          <w:u w:val="single"/>
        </w:rPr>
        <w:t>1</w:t>
      </w:r>
      <w:r w:rsidR="00493083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E173E2">
        <w:rPr>
          <w:rFonts w:ascii="Times New Roman" w:hAnsi="Times New Roman"/>
          <w:b/>
          <w:color w:val="000000"/>
          <w:sz w:val="20"/>
          <w:szCs w:val="20"/>
          <w:u w:val="single"/>
        </w:rPr>
        <w:t>декабря</w:t>
      </w:r>
      <w:r w:rsidR="00D2031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201</w:t>
      </w:r>
      <w:r w:rsidR="00E173E2">
        <w:rPr>
          <w:rFonts w:ascii="Times New Roman" w:hAnsi="Times New Roman"/>
          <w:b/>
          <w:color w:val="000000"/>
          <w:sz w:val="20"/>
          <w:szCs w:val="20"/>
          <w:u w:val="single"/>
        </w:rPr>
        <w:t>5 </w:t>
      </w:r>
      <w:r w:rsidR="00DC2F65" w:rsidRPr="009A3377">
        <w:rPr>
          <w:rFonts w:ascii="Times New Roman" w:hAnsi="Times New Roman"/>
          <w:b/>
          <w:color w:val="000000"/>
          <w:sz w:val="20"/>
          <w:szCs w:val="20"/>
          <w:u w:val="single"/>
        </w:rPr>
        <w:t>г.</w:t>
      </w:r>
      <w:r w:rsidRPr="00DC2F65">
        <w:rPr>
          <w:rFonts w:ascii="Times New Roman" w:hAnsi="Times New Roman"/>
          <w:sz w:val="20"/>
          <w:szCs w:val="20"/>
        </w:rPr>
        <w:t xml:space="preserve"> </w:t>
      </w:r>
      <w:r w:rsidR="00C0610D">
        <w:rPr>
          <w:rFonts w:ascii="Times New Roman" w:hAnsi="Times New Roman"/>
          <w:sz w:val="20"/>
          <w:szCs w:val="20"/>
        </w:rPr>
        <w:t>Т</w:t>
      </w:r>
      <w:r w:rsidRPr="00DC2F65">
        <w:rPr>
          <w:rFonts w:ascii="Times New Roman" w:hAnsi="Times New Roman"/>
          <w:sz w:val="20"/>
          <w:szCs w:val="20"/>
        </w:rPr>
        <w:t>е</w:t>
      </w:r>
      <w:proofErr w:type="gramStart"/>
      <w:r w:rsidRPr="00DC2F65">
        <w:rPr>
          <w:rFonts w:ascii="Times New Roman" w:hAnsi="Times New Roman"/>
          <w:sz w:val="20"/>
          <w:szCs w:val="20"/>
        </w:rPr>
        <w:t>кст ст</w:t>
      </w:r>
      <w:proofErr w:type="gramEnd"/>
      <w:r w:rsidRPr="00DC2F65">
        <w:rPr>
          <w:rFonts w:ascii="Times New Roman" w:hAnsi="Times New Roman"/>
          <w:sz w:val="20"/>
          <w:szCs w:val="20"/>
        </w:rPr>
        <w:t>атьи оформля</w:t>
      </w:r>
      <w:r w:rsidR="00C0610D">
        <w:rPr>
          <w:rFonts w:ascii="Times New Roman" w:hAnsi="Times New Roman"/>
          <w:sz w:val="20"/>
          <w:szCs w:val="20"/>
        </w:rPr>
        <w:t>е</w:t>
      </w:r>
      <w:r w:rsidRPr="00DC2F65">
        <w:rPr>
          <w:rFonts w:ascii="Times New Roman" w:hAnsi="Times New Roman"/>
          <w:sz w:val="20"/>
          <w:szCs w:val="20"/>
        </w:rPr>
        <w:t xml:space="preserve">тся в редакторе </w:t>
      </w:r>
      <w:r w:rsidRPr="00DC2F65">
        <w:rPr>
          <w:rFonts w:ascii="Times New Roman" w:hAnsi="Times New Roman"/>
          <w:b/>
          <w:sz w:val="20"/>
          <w:szCs w:val="20"/>
          <w:lang w:val="en-US"/>
        </w:rPr>
        <w:t>MS</w:t>
      </w:r>
      <w:r w:rsidRPr="00DC2F65">
        <w:rPr>
          <w:rFonts w:ascii="Times New Roman" w:hAnsi="Times New Roman"/>
          <w:b/>
          <w:sz w:val="20"/>
          <w:szCs w:val="20"/>
        </w:rPr>
        <w:t xml:space="preserve"> </w:t>
      </w:r>
      <w:r w:rsidRPr="00DC2F65">
        <w:rPr>
          <w:rFonts w:ascii="Times New Roman" w:hAnsi="Times New Roman"/>
          <w:b/>
          <w:sz w:val="20"/>
          <w:szCs w:val="20"/>
          <w:lang w:val="en-US"/>
        </w:rPr>
        <w:t>Word</w:t>
      </w:r>
      <w:r w:rsidRPr="00DC2F65">
        <w:rPr>
          <w:rFonts w:ascii="Times New Roman" w:hAnsi="Times New Roman"/>
          <w:b/>
          <w:sz w:val="20"/>
          <w:szCs w:val="20"/>
        </w:rPr>
        <w:t xml:space="preserve"> 2003-2007</w:t>
      </w:r>
      <w:r w:rsidRPr="00DC2F65">
        <w:rPr>
          <w:rFonts w:ascii="Times New Roman" w:hAnsi="Times New Roman"/>
          <w:sz w:val="20"/>
          <w:szCs w:val="20"/>
        </w:rPr>
        <w:t>. Названи</w:t>
      </w:r>
      <w:r w:rsidR="00C0610D">
        <w:rPr>
          <w:rFonts w:ascii="Times New Roman" w:hAnsi="Times New Roman"/>
          <w:sz w:val="20"/>
          <w:szCs w:val="20"/>
        </w:rPr>
        <w:t>е</w:t>
      </w:r>
      <w:r w:rsidRPr="00DC2F65">
        <w:rPr>
          <w:rFonts w:ascii="Times New Roman" w:hAnsi="Times New Roman"/>
          <w:sz w:val="20"/>
          <w:szCs w:val="20"/>
        </w:rPr>
        <w:t xml:space="preserve"> файл</w:t>
      </w:r>
      <w:r w:rsidR="00C0610D">
        <w:rPr>
          <w:rFonts w:ascii="Times New Roman" w:hAnsi="Times New Roman"/>
          <w:sz w:val="20"/>
          <w:szCs w:val="20"/>
        </w:rPr>
        <w:t>а</w:t>
      </w:r>
      <w:r w:rsidRPr="00DC2F65">
        <w:rPr>
          <w:rFonts w:ascii="Times New Roman" w:hAnsi="Times New Roman"/>
          <w:sz w:val="20"/>
          <w:szCs w:val="20"/>
        </w:rPr>
        <w:t xml:space="preserve"> должн</w:t>
      </w:r>
      <w:r w:rsidR="00C0610D">
        <w:rPr>
          <w:rFonts w:ascii="Times New Roman" w:hAnsi="Times New Roman"/>
          <w:sz w:val="20"/>
          <w:szCs w:val="20"/>
        </w:rPr>
        <w:t>о</w:t>
      </w:r>
      <w:r w:rsidRPr="00DC2F65">
        <w:rPr>
          <w:rFonts w:ascii="Times New Roman" w:hAnsi="Times New Roman"/>
          <w:sz w:val="20"/>
          <w:szCs w:val="20"/>
        </w:rPr>
        <w:t xml:space="preserve"> включать фамилию первого автора, затем подчеркивание и пе</w:t>
      </w:r>
      <w:r w:rsidRPr="00DC2F65">
        <w:rPr>
          <w:rFonts w:ascii="Times New Roman" w:hAnsi="Times New Roman"/>
          <w:sz w:val="20"/>
          <w:szCs w:val="20"/>
        </w:rPr>
        <w:t>р</w:t>
      </w:r>
      <w:r w:rsidRPr="00DC2F65">
        <w:rPr>
          <w:rFonts w:ascii="Times New Roman" w:hAnsi="Times New Roman"/>
          <w:sz w:val="20"/>
          <w:szCs w:val="20"/>
        </w:rPr>
        <w:t>вая буква названия документа без про</w:t>
      </w:r>
      <w:r w:rsidR="00FF4BCD" w:rsidRPr="00DC2F65">
        <w:rPr>
          <w:rFonts w:ascii="Times New Roman" w:hAnsi="Times New Roman"/>
          <w:sz w:val="20"/>
          <w:szCs w:val="20"/>
        </w:rPr>
        <w:t>белов</w:t>
      </w:r>
      <w:r w:rsidRPr="00DC2F65">
        <w:rPr>
          <w:rFonts w:ascii="Times New Roman" w:hAnsi="Times New Roman"/>
          <w:sz w:val="20"/>
          <w:szCs w:val="20"/>
        </w:rPr>
        <w:t>,</w:t>
      </w:r>
      <w:r w:rsidR="00FF4BCD" w:rsidRPr="00DC2F65">
        <w:rPr>
          <w:rFonts w:ascii="Times New Roman" w:hAnsi="Times New Roman"/>
          <w:sz w:val="20"/>
          <w:szCs w:val="20"/>
        </w:rPr>
        <w:t xml:space="preserve"> а именно,</w:t>
      </w:r>
      <w:r w:rsidRPr="00DC2F65">
        <w:rPr>
          <w:rFonts w:ascii="Times New Roman" w:hAnsi="Times New Roman"/>
          <w:sz w:val="20"/>
          <w:szCs w:val="20"/>
        </w:rPr>
        <w:t xml:space="preserve"> </w:t>
      </w:r>
      <w:r w:rsidR="00FF4BCD" w:rsidRPr="00DC2F65">
        <w:rPr>
          <w:rFonts w:ascii="Times New Roman" w:hAnsi="Times New Roman"/>
          <w:sz w:val="20"/>
          <w:szCs w:val="20"/>
        </w:rPr>
        <w:t>со статьей – Иванов_С.doc.</w:t>
      </w:r>
    </w:p>
    <w:p w:rsidR="00E96739" w:rsidRPr="00DC2F65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tab/>
      </w:r>
      <w:r w:rsidR="00E96739" w:rsidRPr="00DC2F65">
        <w:rPr>
          <w:rFonts w:ascii="Times New Roman" w:hAnsi="Times New Roman"/>
          <w:sz w:val="20"/>
          <w:szCs w:val="20"/>
        </w:rPr>
        <w:t>Количество публикаций от одного лица не более двух.</w:t>
      </w:r>
      <w:r w:rsidR="00DC2F65" w:rsidRPr="00DC2F65">
        <w:rPr>
          <w:rFonts w:ascii="Times New Roman" w:hAnsi="Times New Roman"/>
          <w:sz w:val="20"/>
          <w:szCs w:val="20"/>
        </w:rPr>
        <w:t xml:space="preserve"> </w:t>
      </w:r>
      <w:r w:rsidR="00E96739" w:rsidRPr="00DC2F65">
        <w:rPr>
          <w:rFonts w:ascii="Times New Roman" w:hAnsi="Times New Roman"/>
          <w:sz w:val="20"/>
          <w:szCs w:val="20"/>
        </w:rPr>
        <w:t xml:space="preserve">На конференцию принимаются результаты </w:t>
      </w:r>
      <w:r w:rsidR="004B0B27" w:rsidRPr="00DC2F65">
        <w:rPr>
          <w:rFonts w:ascii="Times New Roman" w:hAnsi="Times New Roman"/>
          <w:sz w:val="20"/>
          <w:szCs w:val="20"/>
        </w:rPr>
        <w:t>ор</w:t>
      </w:r>
      <w:r w:rsidR="004B0B27" w:rsidRPr="00DC2F65">
        <w:rPr>
          <w:rFonts w:ascii="Times New Roman" w:hAnsi="Times New Roman"/>
          <w:sz w:val="20"/>
          <w:szCs w:val="20"/>
        </w:rPr>
        <w:t>и</w:t>
      </w:r>
      <w:r w:rsidR="004B0B27" w:rsidRPr="00DC2F65">
        <w:rPr>
          <w:rFonts w:ascii="Times New Roman" w:hAnsi="Times New Roman"/>
          <w:sz w:val="20"/>
          <w:szCs w:val="20"/>
        </w:rPr>
        <w:t>гинальных исследований и ран</w:t>
      </w:r>
      <w:r w:rsidR="00E96739" w:rsidRPr="00DC2F65">
        <w:rPr>
          <w:rFonts w:ascii="Times New Roman" w:hAnsi="Times New Roman"/>
          <w:sz w:val="20"/>
          <w:szCs w:val="20"/>
        </w:rPr>
        <w:t>ее нигде неопублик</w:t>
      </w:r>
      <w:r w:rsidR="00E96739" w:rsidRPr="00DC2F65">
        <w:rPr>
          <w:rFonts w:ascii="Times New Roman" w:hAnsi="Times New Roman"/>
          <w:sz w:val="20"/>
          <w:szCs w:val="20"/>
        </w:rPr>
        <w:t>о</w:t>
      </w:r>
      <w:r w:rsidR="00E96739" w:rsidRPr="00DC2F65">
        <w:rPr>
          <w:rFonts w:ascii="Times New Roman" w:hAnsi="Times New Roman"/>
          <w:sz w:val="20"/>
          <w:szCs w:val="20"/>
        </w:rPr>
        <w:t>ванные.</w:t>
      </w:r>
    </w:p>
    <w:p w:rsidR="00FF4BCD" w:rsidRPr="00DC2F65" w:rsidRDefault="00E96739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tab/>
      </w:r>
      <w:r w:rsidR="00FF4BCD" w:rsidRPr="00DC2F65">
        <w:rPr>
          <w:rFonts w:ascii="Times New Roman" w:hAnsi="Times New Roman"/>
          <w:sz w:val="20"/>
          <w:szCs w:val="20"/>
        </w:rPr>
        <w:t xml:space="preserve">После получения документов участник </w:t>
      </w:r>
      <w:r w:rsidR="00F8467E" w:rsidRPr="00DC2F65">
        <w:rPr>
          <w:rFonts w:ascii="Times New Roman" w:hAnsi="Times New Roman"/>
          <w:sz w:val="20"/>
          <w:szCs w:val="20"/>
        </w:rPr>
        <w:t>должен получить</w:t>
      </w:r>
      <w:r w:rsidR="00FF4BCD" w:rsidRPr="00DC2F65">
        <w:rPr>
          <w:rFonts w:ascii="Times New Roman" w:hAnsi="Times New Roman"/>
          <w:sz w:val="20"/>
          <w:szCs w:val="20"/>
        </w:rPr>
        <w:t xml:space="preserve"> уведомление об их получении.</w:t>
      </w:r>
      <w:r w:rsidR="00F8467E" w:rsidRPr="00DC2F65">
        <w:rPr>
          <w:rFonts w:ascii="Times New Roman" w:hAnsi="Times New Roman"/>
          <w:sz w:val="20"/>
          <w:szCs w:val="20"/>
        </w:rPr>
        <w:t xml:space="preserve"> В противном случае отправку следует повторить.</w:t>
      </w:r>
    </w:p>
    <w:p w:rsidR="00FF4BCD" w:rsidRPr="00DC2F65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0"/>
          <w:szCs w:val="20"/>
        </w:rPr>
      </w:pPr>
      <w:r w:rsidRPr="00DC2F65">
        <w:rPr>
          <w:rFonts w:ascii="Times New Roman" w:hAnsi="Times New Roman"/>
          <w:sz w:val="20"/>
          <w:szCs w:val="20"/>
        </w:rPr>
        <w:lastRenderedPageBreak/>
        <w:tab/>
        <w:t>По результатам рассмотрения полученных мат</w:t>
      </w:r>
      <w:r w:rsidRPr="00DC2F65">
        <w:rPr>
          <w:rFonts w:ascii="Times New Roman" w:hAnsi="Times New Roman"/>
          <w:sz w:val="20"/>
          <w:szCs w:val="20"/>
        </w:rPr>
        <w:t>е</w:t>
      </w:r>
      <w:r w:rsidRPr="00DC2F65">
        <w:rPr>
          <w:rFonts w:ascii="Times New Roman" w:hAnsi="Times New Roman"/>
          <w:sz w:val="20"/>
          <w:szCs w:val="20"/>
        </w:rPr>
        <w:t xml:space="preserve">риалов участнику сообщается решение оргкомитета о возможности их опубликования. </w:t>
      </w:r>
    </w:p>
    <w:p w:rsidR="00FF4BCD" w:rsidRPr="009D197B" w:rsidRDefault="00FF4BCD" w:rsidP="002D12BA">
      <w:pPr>
        <w:tabs>
          <w:tab w:val="left" w:pos="567"/>
        </w:tabs>
        <w:spacing w:after="0" w:line="336" w:lineRule="auto"/>
        <w:jc w:val="center"/>
        <w:rPr>
          <w:rFonts w:ascii="Times New Roman" w:hAnsi="Times New Roman"/>
          <w:b/>
        </w:rPr>
      </w:pPr>
      <w:r w:rsidRPr="009D197B">
        <w:rPr>
          <w:rFonts w:ascii="Times New Roman" w:hAnsi="Times New Roman"/>
          <w:b/>
        </w:rPr>
        <w:t>Уважаемые коллеги!</w:t>
      </w:r>
    </w:p>
    <w:p w:rsidR="00FF4BCD" w:rsidRPr="009D197B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  <w:t>Приглашаем Вас принять участие в</w:t>
      </w:r>
      <w:r w:rsidR="00EB7311">
        <w:rPr>
          <w:rFonts w:ascii="Times New Roman" w:hAnsi="Times New Roman"/>
        </w:rPr>
        <w:t>о</w:t>
      </w:r>
      <w:r w:rsidR="00D20315">
        <w:rPr>
          <w:rFonts w:ascii="Times New Roman" w:hAnsi="Times New Roman"/>
        </w:rPr>
        <w:t xml:space="preserve"> </w:t>
      </w:r>
      <w:r w:rsidR="00D20315">
        <w:rPr>
          <w:rFonts w:ascii="Times New Roman" w:hAnsi="Times New Roman"/>
          <w:lang w:val="en-US"/>
        </w:rPr>
        <w:t>I</w:t>
      </w:r>
      <w:r w:rsidR="00EB7311">
        <w:rPr>
          <w:rFonts w:ascii="Times New Roman" w:hAnsi="Times New Roman"/>
          <w:lang w:val="en-US"/>
        </w:rPr>
        <w:t>I</w:t>
      </w:r>
      <w:r w:rsidRPr="009D197B">
        <w:rPr>
          <w:rFonts w:ascii="Times New Roman" w:hAnsi="Times New Roman"/>
        </w:rPr>
        <w:t xml:space="preserve"> </w:t>
      </w:r>
      <w:r w:rsidR="00EB7311">
        <w:rPr>
          <w:rFonts w:ascii="Times New Roman" w:hAnsi="Times New Roman"/>
        </w:rPr>
        <w:t>Вс</w:t>
      </w:r>
      <w:r w:rsidR="00EB7311">
        <w:rPr>
          <w:rFonts w:ascii="Times New Roman" w:hAnsi="Times New Roman"/>
        </w:rPr>
        <w:t>е</w:t>
      </w:r>
      <w:r w:rsidR="00EB7311">
        <w:rPr>
          <w:rFonts w:ascii="Times New Roman" w:hAnsi="Times New Roman"/>
        </w:rPr>
        <w:t>российс</w:t>
      </w:r>
      <w:r w:rsidR="002A627F">
        <w:rPr>
          <w:rFonts w:ascii="Times New Roman" w:hAnsi="Times New Roman"/>
        </w:rPr>
        <w:t>кой</w:t>
      </w:r>
      <w:r w:rsidRPr="009D197B">
        <w:rPr>
          <w:rFonts w:ascii="Times New Roman" w:hAnsi="Times New Roman"/>
        </w:rPr>
        <w:t xml:space="preserve"> научно-практической конференции.</w:t>
      </w:r>
    </w:p>
    <w:p w:rsidR="00FF4BCD" w:rsidRPr="009D197B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Pr="009D197B">
        <w:rPr>
          <w:rFonts w:ascii="Times New Roman" w:hAnsi="Times New Roman"/>
          <w:i/>
        </w:rPr>
        <w:t>Цель конференции</w:t>
      </w:r>
      <w:r w:rsidRPr="009D197B">
        <w:rPr>
          <w:rFonts w:ascii="Times New Roman" w:hAnsi="Times New Roman"/>
        </w:rPr>
        <w:t xml:space="preserve"> – публикация результ</w:t>
      </w:r>
      <w:r w:rsidRPr="009D197B">
        <w:rPr>
          <w:rFonts w:ascii="Times New Roman" w:hAnsi="Times New Roman"/>
        </w:rPr>
        <w:t>а</w:t>
      </w:r>
      <w:r w:rsidRPr="009D197B">
        <w:rPr>
          <w:rFonts w:ascii="Times New Roman" w:hAnsi="Times New Roman"/>
        </w:rPr>
        <w:t>тов научных исследований ученых, аспирантов, студентов, обмен научными результатами</w:t>
      </w:r>
      <w:r w:rsidR="00EB56E2">
        <w:rPr>
          <w:rFonts w:ascii="Times New Roman" w:hAnsi="Times New Roman"/>
        </w:rPr>
        <w:t>.</w:t>
      </w:r>
    </w:p>
    <w:p w:rsidR="00FF4BCD" w:rsidRPr="009D197B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Pr="009D197B">
        <w:rPr>
          <w:rFonts w:ascii="Times New Roman" w:hAnsi="Times New Roman"/>
          <w:i/>
        </w:rPr>
        <w:t>Форма проведения конференции</w:t>
      </w:r>
      <w:r w:rsidRPr="009D197B">
        <w:rPr>
          <w:rFonts w:ascii="Times New Roman" w:hAnsi="Times New Roman"/>
        </w:rPr>
        <w:t xml:space="preserve"> - заочная.</w:t>
      </w:r>
    </w:p>
    <w:p w:rsidR="009A3377" w:rsidRPr="009D197B" w:rsidRDefault="00FF4BCD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Pr="009D197B">
        <w:rPr>
          <w:rFonts w:ascii="Times New Roman" w:hAnsi="Times New Roman"/>
          <w:i/>
        </w:rPr>
        <w:t xml:space="preserve">Рабочий язык конференции </w:t>
      </w:r>
      <w:r w:rsidRPr="009D197B">
        <w:rPr>
          <w:rFonts w:ascii="Times New Roman" w:hAnsi="Times New Roman"/>
        </w:rPr>
        <w:t>– русский.</w:t>
      </w:r>
    </w:p>
    <w:p w:rsidR="00FF4BCD" w:rsidRPr="009D197B" w:rsidRDefault="009A3377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="00FF4BCD" w:rsidRPr="009D197B">
        <w:rPr>
          <w:rFonts w:ascii="Times New Roman" w:hAnsi="Times New Roman"/>
        </w:rPr>
        <w:t>Материалы конференции будут опублик</w:t>
      </w:r>
      <w:r w:rsidR="00FF4BCD" w:rsidRPr="009D197B">
        <w:rPr>
          <w:rFonts w:ascii="Times New Roman" w:hAnsi="Times New Roman"/>
        </w:rPr>
        <w:t>о</w:t>
      </w:r>
      <w:r w:rsidR="00FF4BCD" w:rsidRPr="009D197B">
        <w:rPr>
          <w:rFonts w:ascii="Times New Roman" w:hAnsi="Times New Roman"/>
        </w:rPr>
        <w:t>ваны в сборнике научных трудов</w:t>
      </w:r>
      <w:r w:rsidR="00EB1359" w:rsidRPr="009D197B">
        <w:rPr>
          <w:rFonts w:ascii="Times New Roman" w:hAnsi="Times New Roman"/>
        </w:rPr>
        <w:t>. Сборнику буде</w:t>
      </w:r>
      <w:r w:rsidR="00F8467E" w:rsidRPr="009D197B">
        <w:rPr>
          <w:rFonts w:ascii="Times New Roman" w:hAnsi="Times New Roman"/>
        </w:rPr>
        <w:t>т присвое</w:t>
      </w:r>
      <w:r w:rsidR="00EB1359" w:rsidRPr="009D197B">
        <w:rPr>
          <w:rFonts w:ascii="Times New Roman" w:hAnsi="Times New Roman"/>
        </w:rPr>
        <w:t>н</w:t>
      </w:r>
      <w:r w:rsidR="00F8467E" w:rsidRPr="009D197B">
        <w:rPr>
          <w:rFonts w:ascii="Times New Roman" w:hAnsi="Times New Roman"/>
        </w:rPr>
        <w:t xml:space="preserve"> </w:t>
      </w:r>
      <w:r w:rsidR="00F8467E" w:rsidRPr="009D197B">
        <w:rPr>
          <w:rFonts w:ascii="Times New Roman" w:hAnsi="Times New Roman"/>
          <w:lang w:val="en-US"/>
        </w:rPr>
        <w:t>ISBN</w:t>
      </w:r>
      <w:r w:rsidR="00F8467E" w:rsidRPr="009D197B">
        <w:rPr>
          <w:rFonts w:ascii="Times New Roman" w:hAnsi="Times New Roman"/>
        </w:rPr>
        <w:t>. Выходные данные статей будут доступны в электронном виде на сайте</w:t>
      </w:r>
      <w:r w:rsidR="00485C31" w:rsidRPr="009D197B">
        <w:rPr>
          <w:rFonts w:ascii="Times New Roman" w:hAnsi="Times New Roman"/>
        </w:rPr>
        <w:t xml:space="preserve"> </w:t>
      </w:r>
      <w:hyperlink r:id="rId8" w:history="1">
        <w:proofErr w:type="spellStart"/>
        <w:r w:rsidR="00E50C68">
          <w:rPr>
            <w:rStyle w:val="a6"/>
            <w:rFonts w:ascii="Times New Roman" w:hAnsi="Times New Roman"/>
            <w:b/>
            <w:color w:val="1F497D"/>
            <w:lang w:val="en-US"/>
          </w:rPr>
          <w:t>uninti</w:t>
        </w:r>
        <w:proofErr w:type="spellEnd"/>
        <w:r w:rsidR="003025E1" w:rsidRPr="009D197B">
          <w:rPr>
            <w:rStyle w:val="a6"/>
            <w:rFonts w:ascii="Times New Roman" w:hAnsi="Times New Roman"/>
            <w:b/>
            <w:color w:val="1F497D"/>
          </w:rPr>
          <w:t>.tu-bryansk.ru</w:t>
        </w:r>
      </w:hyperlink>
      <w:r w:rsidR="00EB7311">
        <w:t xml:space="preserve">, </w:t>
      </w:r>
      <w:r w:rsidR="00EB7311" w:rsidRPr="00EB7311">
        <w:rPr>
          <w:rStyle w:val="a6"/>
          <w:rFonts w:ascii="Times New Roman" w:hAnsi="Times New Roman"/>
          <w:b/>
          <w:color w:val="1F497D"/>
        </w:rPr>
        <w:t>elibrary.ru</w:t>
      </w:r>
      <w:r w:rsidR="00485C31" w:rsidRPr="009D197B">
        <w:rPr>
          <w:rFonts w:ascii="Times New Roman" w:hAnsi="Times New Roman"/>
          <w:b/>
        </w:rPr>
        <w:t>.</w:t>
      </w:r>
    </w:p>
    <w:p w:rsidR="00BB5B81" w:rsidRPr="009D197B" w:rsidRDefault="00E96739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</w:rPr>
        <w:tab/>
      </w:r>
      <w:r w:rsidR="00BB5B81" w:rsidRPr="009D197B">
        <w:rPr>
          <w:rFonts w:ascii="Times New Roman" w:hAnsi="Times New Roman"/>
        </w:rPr>
        <w:t xml:space="preserve"> </w:t>
      </w:r>
    </w:p>
    <w:p w:rsidR="00E96739" w:rsidRPr="009D197B" w:rsidRDefault="00594BCF" w:rsidP="002D12BA">
      <w:pPr>
        <w:tabs>
          <w:tab w:val="left" w:pos="567"/>
        </w:tabs>
        <w:spacing w:after="0" w:line="336" w:lineRule="auto"/>
        <w:jc w:val="center"/>
        <w:rPr>
          <w:rFonts w:ascii="Times New Roman" w:hAnsi="Times New Roman"/>
          <w:b/>
        </w:rPr>
      </w:pPr>
      <w:r w:rsidRPr="009D197B">
        <w:rPr>
          <w:rFonts w:ascii="Times New Roman" w:hAnsi="Times New Roman"/>
          <w:b/>
        </w:rPr>
        <w:t>НАПРАВЛЕНИЯ РАБОТЫ КОНФЕРЕНЦИИ:</w:t>
      </w:r>
    </w:p>
    <w:p w:rsidR="00594BCF" w:rsidRPr="009D197B" w:rsidRDefault="00594BCF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>СЕКЦИЯ 1:</w:t>
      </w:r>
      <w:r w:rsidRPr="009D197B">
        <w:rPr>
          <w:rFonts w:ascii="Times New Roman" w:hAnsi="Times New Roman"/>
          <w:i/>
        </w:rPr>
        <w:t xml:space="preserve"> </w:t>
      </w:r>
      <w:r w:rsidR="00D84A4E" w:rsidRPr="00D84A4E">
        <w:rPr>
          <w:rFonts w:ascii="Times New Roman" w:hAnsi="Times New Roman"/>
        </w:rPr>
        <w:t>Экономические проблемы инновац</w:t>
      </w:r>
      <w:r w:rsidR="00D84A4E" w:rsidRPr="00D84A4E">
        <w:rPr>
          <w:rFonts w:ascii="Times New Roman" w:hAnsi="Times New Roman"/>
        </w:rPr>
        <w:t>и</w:t>
      </w:r>
      <w:r w:rsidR="00D84A4E" w:rsidRPr="00D84A4E">
        <w:rPr>
          <w:rFonts w:ascii="Times New Roman" w:hAnsi="Times New Roman"/>
        </w:rPr>
        <w:t>онного развития</w:t>
      </w:r>
    </w:p>
    <w:p w:rsidR="007700E3" w:rsidRPr="009D197B" w:rsidRDefault="007700E3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 xml:space="preserve">СЕКЦИЯ </w:t>
      </w:r>
      <w:r w:rsidR="009D0020">
        <w:rPr>
          <w:rFonts w:ascii="Times New Roman" w:hAnsi="Times New Roman"/>
          <w:i/>
          <w:u w:val="single"/>
        </w:rPr>
        <w:t>2</w:t>
      </w:r>
      <w:r w:rsidRPr="009D197B">
        <w:rPr>
          <w:rFonts w:ascii="Times New Roman" w:hAnsi="Times New Roman"/>
          <w:i/>
          <w:u w:val="single"/>
        </w:rPr>
        <w:t>:</w:t>
      </w:r>
      <w:r w:rsidRPr="009D197B">
        <w:rPr>
          <w:rFonts w:ascii="Times New Roman" w:hAnsi="Times New Roman"/>
          <w:i/>
        </w:rPr>
        <w:t xml:space="preserve"> </w:t>
      </w:r>
      <w:r w:rsidR="00D84A4E">
        <w:rPr>
          <w:rFonts w:ascii="Times New Roman" w:hAnsi="Times New Roman"/>
        </w:rPr>
        <w:t>Конкурентоспособность как фактор развития современной экономики</w:t>
      </w:r>
    </w:p>
    <w:p w:rsidR="007700E3" w:rsidRPr="009D197B" w:rsidRDefault="007700E3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 w:rsidRPr="009D197B">
        <w:rPr>
          <w:rFonts w:ascii="Times New Roman" w:hAnsi="Times New Roman"/>
          <w:i/>
          <w:u w:val="single"/>
        </w:rPr>
        <w:t xml:space="preserve">СЕКЦИЯ </w:t>
      </w:r>
      <w:r w:rsidR="009D0020">
        <w:rPr>
          <w:rFonts w:ascii="Times New Roman" w:hAnsi="Times New Roman"/>
          <w:i/>
          <w:u w:val="single"/>
        </w:rPr>
        <w:t>3</w:t>
      </w:r>
      <w:r w:rsidRPr="009D197B">
        <w:rPr>
          <w:rFonts w:ascii="Times New Roman" w:hAnsi="Times New Roman"/>
          <w:i/>
          <w:u w:val="single"/>
        </w:rPr>
        <w:t>:</w:t>
      </w:r>
      <w:r w:rsidRPr="009D197B">
        <w:rPr>
          <w:rFonts w:ascii="Times New Roman" w:hAnsi="Times New Roman"/>
          <w:i/>
        </w:rPr>
        <w:t xml:space="preserve"> </w:t>
      </w:r>
      <w:r w:rsidR="002A627F">
        <w:rPr>
          <w:rFonts w:ascii="Times New Roman" w:hAnsi="Times New Roman"/>
        </w:rPr>
        <w:t>Социально-гуманитарные исследов</w:t>
      </w:r>
      <w:r w:rsidR="002A627F">
        <w:rPr>
          <w:rFonts w:ascii="Times New Roman" w:hAnsi="Times New Roman"/>
        </w:rPr>
        <w:t>а</w:t>
      </w:r>
      <w:r w:rsidR="002A627F">
        <w:rPr>
          <w:rFonts w:ascii="Times New Roman" w:hAnsi="Times New Roman"/>
        </w:rPr>
        <w:t>ния в БГТУ</w:t>
      </w:r>
    </w:p>
    <w:p w:rsidR="00D82C8F" w:rsidRDefault="009D0020" w:rsidP="002D12BA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СЕКЦИЯ 4</w:t>
      </w:r>
      <w:r w:rsidRPr="009D197B">
        <w:rPr>
          <w:rFonts w:ascii="Times New Roman" w:hAnsi="Times New Roman"/>
          <w:i/>
          <w:u w:val="single"/>
        </w:rPr>
        <w:t>:</w:t>
      </w:r>
      <w:r w:rsidRPr="009D197B">
        <w:rPr>
          <w:rFonts w:ascii="Times New Roman" w:hAnsi="Times New Roman"/>
          <w:i/>
        </w:rPr>
        <w:t xml:space="preserve"> </w:t>
      </w:r>
      <w:r w:rsidR="002A627F">
        <w:rPr>
          <w:rFonts w:ascii="Times New Roman" w:hAnsi="Times New Roman"/>
        </w:rPr>
        <w:t>Иностранные языки</w:t>
      </w:r>
    </w:p>
    <w:p w:rsidR="0057507B" w:rsidRPr="009D197B" w:rsidRDefault="0057507B" w:rsidP="002D12BA">
      <w:pPr>
        <w:spacing w:after="0" w:line="336" w:lineRule="auto"/>
        <w:ind w:left="40" w:firstLine="618"/>
        <w:jc w:val="both"/>
      </w:pPr>
      <w:r w:rsidRPr="009D197B">
        <w:rPr>
          <w:rStyle w:val="21"/>
          <w:rFonts w:eastAsia="Calibri"/>
          <w:sz w:val="22"/>
          <w:szCs w:val="22"/>
        </w:rPr>
        <w:t>ТРЕБОВАНИЯ К ОФОРМЛЕНИЮ</w:t>
      </w:r>
    </w:p>
    <w:p w:rsidR="0057507B" w:rsidRPr="009D197B" w:rsidRDefault="0057507B" w:rsidP="002D12BA">
      <w:pPr>
        <w:pStyle w:val="1"/>
        <w:shd w:val="clear" w:color="auto" w:fill="auto"/>
        <w:spacing w:line="336" w:lineRule="auto"/>
        <w:ind w:left="20" w:right="60" w:firstLine="560"/>
        <w:rPr>
          <w:sz w:val="22"/>
          <w:szCs w:val="22"/>
        </w:rPr>
      </w:pPr>
      <w:r w:rsidRPr="009D197B">
        <w:rPr>
          <w:rStyle w:val="20"/>
          <w:sz w:val="22"/>
          <w:szCs w:val="22"/>
        </w:rPr>
        <w:t>К публика</w:t>
      </w:r>
      <w:r w:rsidR="00EB1359" w:rsidRPr="009D197B">
        <w:rPr>
          <w:rStyle w:val="20"/>
          <w:sz w:val="22"/>
          <w:szCs w:val="22"/>
        </w:rPr>
        <w:t>ции принимаются статьи объ</w:t>
      </w:r>
      <w:r w:rsidR="00EB1359" w:rsidRPr="009D197B">
        <w:rPr>
          <w:rStyle w:val="20"/>
          <w:sz w:val="22"/>
          <w:szCs w:val="22"/>
        </w:rPr>
        <w:t>е</w:t>
      </w:r>
      <w:r w:rsidR="00EB1359" w:rsidRPr="009D197B">
        <w:rPr>
          <w:rStyle w:val="20"/>
          <w:sz w:val="22"/>
          <w:szCs w:val="22"/>
        </w:rPr>
        <w:t xml:space="preserve">мом </w:t>
      </w:r>
      <w:r w:rsidR="002A627F">
        <w:rPr>
          <w:rStyle w:val="20"/>
          <w:sz w:val="22"/>
          <w:szCs w:val="22"/>
        </w:rPr>
        <w:t>5</w:t>
      </w:r>
      <w:r w:rsidR="00EB1359" w:rsidRPr="009D197B">
        <w:rPr>
          <w:rStyle w:val="20"/>
          <w:sz w:val="22"/>
          <w:szCs w:val="22"/>
        </w:rPr>
        <w:t>-</w:t>
      </w:r>
      <w:r w:rsidR="002A627F">
        <w:rPr>
          <w:rStyle w:val="20"/>
          <w:sz w:val="22"/>
          <w:szCs w:val="22"/>
        </w:rPr>
        <w:t>8</w:t>
      </w:r>
      <w:r w:rsidRPr="009D197B">
        <w:rPr>
          <w:rStyle w:val="20"/>
          <w:sz w:val="22"/>
          <w:szCs w:val="22"/>
        </w:rPr>
        <w:t xml:space="preserve"> </w:t>
      </w:r>
      <w:r w:rsidRPr="009D197B">
        <w:rPr>
          <w:rStyle w:val="a8"/>
          <w:sz w:val="22"/>
          <w:szCs w:val="22"/>
        </w:rPr>
        <w:t xml:space="preserve">полных </w:t>
      </w:r>
      <w:r w:rsidRPr="009D197B">
        <w:rPr>
          <w:rStyle w:val="20"/>
          <w:sz w:val="22"/>
          <w:szCs w:val="22"/>
        </w:rPr>
        <w:t xml:space="preserve">страниц печатного текста, включая список литературы. Формат текста </w:t>
      </w:r>
      <w:r w:rsidRPr="009D197B">
        <w:rPr>
          <w:rStyle w:val="20"/>
          <w:sz w:val="22"/>
          <w:szCs w:val="22"/>
          <w:lang w:val="en-US"/>
        </w:rPr>
        <w:t>MS</w:t>
      </w:r>
      <w:r w:rsidRPr="009D197B">
        <w:rPr>
          <w:rStyle w:val="20"/>
          <w:sz w:val="22"/>
          <w:szCs w:val="22"/>
        </w:rPr>
        <w:t xml:space="preserve"> </w:t>
      </w:r>
      <w:r w:rsidRPr="009D197B">
        <w:rPr>
          <w:rStyle w:val="20"/>
          <w:sz w:val="22"/>
          <w:szCs w:val="22"/>
          <w:lang w:val="en-US"/>
        </w:rPr>
        <w:t>Word</w:t>
      </w:r>
      <w:r w:rsidRPr="009D197B">
        <w:rPr>
          <w:rStyle w:val="20"/>
          <w:sz w:val="22"/>
          <w:szCs w:val="22"/>
        </w:rPr>
        <w:t xml:space="preserve"> 97-2003; шрифт </w:t>
      </w:r>
      <w:proofErr w:type="spellStart"/>
      <w:r w:rsidRPr="009D197B">
        <w:rPr>
          <w:rStyle w:val="a8"/>
          <w:sz w:val="22"/>
          <w:szCs w:val="22"/>
        </w:rPr>
        <w:t>Times</w:t>
      </w:r>
      <w:proofErr w:type="spellEnd"/>
      <w:r w:rsidRPr="009D197B">
        <w:rPr>
          <w:rStyle w:val="a8"/>
          <w:sz w:val="22"/>
          <w:szCs w:val="22"/>
        </w:rPr>
        <w:t xml:space="preserve"> </w:t>
      </w:r>
      <w:r w:rsidRPr="009D197B">
        <w:rPr>
          <w:rStyle w:val="20"/>
          <w:b/>
          <w:sz w:val="22"/>
          <w:szCs w:val="22"/>
          <w:lang w:val="en-US"/>
        </w:rPr>
        <w:t>New</w:t>
      </w:r>
      <w:r w:rsidRPr="009D197B">
        <w:rPr>
          <w:rStyle w:val="20"/>
          <w:b/>
          <w:sz w:val="22"/>
          <w:szCs w:val="22"/>
        </w:rPr>
        <w:t xml:space="preserve"> </w:t>
      </w:r>
      <w:r w:rsidRPr="009D197B">
        <w:rPr>
          <w:rStyle w:val="20"/>
          <w:b/>
          <w:sz w:val="22"/>
          <w:szCs w:val="22"/>
          <w:lang w:val="en-US"/>
        </w:rPr>
        <w:t>Roman</w:t>
      </w:r>
      <w:r w:rsidR="00EB1359" w:rsidRPr="009D197B">
        <w:rPr>
          <w:rStyle w:val="20"/>
          <w:sz w:val="22"/>
          <w:szCs w:val="22"/>
        </w:rPr>
        <w:t xml:space="preserve">; размер </w:t>
      </w:r>
      <w:r w:rsidR="00EB1359" w:rsidRPr="009D197B">
        <w:rPr>
          <w:rStyle w:val="20"/>
          <w:sz w:val="22"/>
          <w:szCs w:val="22"/>
        </w:rPr>
        <w:lastRenderedPageBreak/>
        <w:t>шрифта - 14</w:t>
      </w:r>
      <w:r w:rsidRPr="009D197B">
        <w:rPr>
          <w:rStyle w:val="20"/>
          <w:sz w:val="22"/>
          <w:szCs w:val="22"/>
        </w:rPr>
        <w:t xml:space="preserve"> </w:t>
      </w:r>
      <w:proofErr w:type="spellStart"/>
      <w:r w:rsidRPr="009D197B">
        <w:rPr>
          <w:rStyle w:val="20"/>
          <w:sz w:val="22"/>
          <w:szCs w:val="22"/>
          <w:lang w:val="en-US"/>
        </w:rPr>
        <w:t>pt</w:t>
      </w:r>
      <w:proofErr w:type="spellEnd"/>
      <w:r w:rsidRPr="009D197B">
        <w:rPr>
          <w:rStyle w:val="20"/>
          <w:sz w:val="22"/>
          <w:szCs w:val="22"/>
        </w:rPr>
        <w:t xml:space="preserve">; межстрочный интервал – </w:t>
      </w:r>
      <w:r w:rsidR="007C34D4" w:rsidRPr="009D197B">
        <w:rPr>
          <w:rStyle w:val="20"/>
          <w:sz w:val="22"/>
          <w:szCs w:val="22"/>
        </w:rPr>
        <w:t>пол</w:t>
      </w:r>
      <w:r w:rsidR="007C34D4" w:rsidRPr="009D197B">
        <w:rPr>
          <w:rStyle w:val="20"/>
          <w:sz w:val="22"/>
          <w:szCs w:val="22"/>
        </w:rPr>
        <w:t>у</w:t>
      </w:r>
      <w:r w:rsidR="007C34D4" w:rsidRPr="009D197B">
        <w:rPr>
          <w:rStyle w:val="20"/>
          <w:sz w:val="22"/>
          <w:szCs w:val="22"/>
        </w:rPr>
        <w:t>торный; абзац – 1,25 с</w:t>
      </w:r>
      <w:r w:rsidRPr="009D197B">
        <w:rPr>
          <w:rStyle w:val="20"/>
          <w:sz w:val="22"/>
          <w:szCs w:val="22"/>
        </w:rPr>
        <w:t>м; выравнивание по ш</w:t>
      </w:r>
      <w:r w:rsidRPr="009D197B">
        <w:rPr>
          <w:rStyle w:val="20"/>
          <w:sz w:val="22"/>
          <w:szCs w:val="22"/>
        </w:rPr>
        <w:t>и</w:t>
      </w:r>
      <w:r w:rsidRPr="009D197B">
        <w:rPr>
          <w:rStyle w:val="20"/>
          <w:sz w:val="22"/>
          <w:szCs w:val="22"/>
        </w:rPr>
        <w:t>рине; размеры по</w:t>
      </w:r>
      <w:r w:rsidR="007C34D4" w:rsidRPr="009D197B">
        <w:rPr>
          <w:rStyle w:val="20"/>
          <w:sz w:val="22"/>
          <w:szCs w:val="22"/>
        </w:rPr>
        <w:t>лей – 2,0 с</w:t>
      </w:r>
      <w:r w:rsidRPr="009D197B">
        <w:rPr>
          <w:rStyle w:val="20"/>
          <w:sz w:val="22"/>
          <w:szCs w:val="22"/>
        </w:rPr>
        <w:t xml:space="preserve">м; </w:t>
      </w:r>
      <w:r w:rsidRPr="009D197B">
        <w:rPr>
          <w:color w:val="000000"/>
          <w:sz w:val="22"/>
          <w:szCs w:val="22"/>
        </w:rPr>
        <w:t>автоматическая расстановка переносов; ориентация страницы - книжная; размер бумаги - А</w:t>
      </w:r>
      <w:proofErr w:type="gramStart"/>
      <w:r w:rsidRPr="009D197B">
        <w:rPr>
          <w:color w:val="000000"/>
          <w:sz w:val="22"/>
          <w:szCs w:val="22"/>
        </w:rPr>
        <w:t>4</w:t>
      </w:r>
      <w:proofErr w:type="gramEnd"/>
      <w:r w:rsidRPr="009D197B">
        <w:rPr>
          <w:color w:val="000000"/>
          <w:sz w:val="22"/>
          <w:szCs w:val="22"/>
        </w:rPr>
        <w:t xml:space="preserve">. Редактор формул - </w:t>
      </w:r>
      <w:r w:rsidRPr="009D197B">
        <w:rPr>
          <w:color w:val="000000"/>
          <w:sz w:val="22"/>
          <w:szCs w:val="22"/>
          <w:lang w:val="en-US"/>
        </w:rPr>
        <w:t>MS</w:t>
      </w:r>
      <w:r w:rsidRPr="009D197B">
        <w:rPr>
          <w:color w:val="000000"/>
          <w:sz w:val="22"/>
          <w:szCs w:val="22"/>
        </w:rPr>
        <w:t xml:space="preserve"> </w:t>
      </w:r>
      <w:r w:rsidRPr="009D197B">
        <w:rPr>
          <w:color w:val="000000"/>
          <w:sz w:val="22"/>
          <w:szCs w:val="22"/>
          <w:lang w:val="en-US"/>
        </w:rPr>
        <w:t>Equation</w:t>
      </w:r>
      <w:r w:rsidRPr="009D197B">
        <w:rPr>
          <w:color w:val="000000"/>
          <w:sz w:val="22"/>
          <w:szCs w:val="22"/>
        </w:rPr>
        <w:t xml:space="preserve"> (стиль - математический; размер шрифта: обычный -12 </w:t>
      </w:r>
      <w:r w:rsidRPr="009D197B">
        <w:rPr>
          <w:color w:val="000000"/>
          <w:sz w:val="22"/>
          <w:szCs w:val="22"/>
          <w:lang w:val="en-US"/>
        </w:rPr>
        <w:t>pt</w:t>
      </w:r>
      <w:r w:rsidRPr="009D197B">
        <w:rPr>
          <w:color w:val="000000"/>
          <w:sz w:val="22"/>
          <w:szCs w:val="22"/>
        </w:rPr>
        <w:t>). Обязательны в тексте ссылки на рисунки и таблицы. Название таблиц и рисунков</w:t>
      </w:r>
      <w:r w:rsidR="002A627F">
        <w:rPr>
          <w:color w:val="000000"/>
          <w:sz w:val="22"/>
          <w:szCs w:val="22"/>
        </w:rPr>
        <w:t xml:space="preserve"> </w:t>
      </w:r>
      <w:r w:rsidRPr="009D197B">
        <w:rPr>
          <w:color w:val="000000"/>
          <w:sz w:val="22"/>
          <w:szCs w:val="22"/>
        </w:rPr>
        <w:t>- курсивом по центру. Ссылки на и</w:t>
      </w:r>
      <w:r w:rsidRPr="009D197B">
        <w:rPr>
          <w:color w:val="000000"/>
          <w:sz w:val="22"/>
          <w:szCs w:val="22"/>
        </w:rPr>
        <w:t>с</w:t>
      </w:r>
      <w:r w:rsidRPr="009D197B">
        <w:rPr>
          <w:color w:val="000000"/>
          <w:sz w:val="22"/>
          <w:szCs w:val="22"/>
        </w:rPr>
        <w:t>пользованную литературу следует оформлять в квадратных скобках на соответствующий исто</w:t>
      </w:r>
      <w:r w:rsidRPr="009D197B">
        <w:rPr>
          <w:color w:val="000000"/>
          <w:sz w:val="22"/>
          <w:szCs w:val="22"/>
        </w:rPr>
        <w:t>ч</w:t>
      </w:r>
      <w:r w:rsidRPr="009D197B">
        <w:rPr>
          <w:color w:val="000000"/>
          <w:sz w:val="22"/>
          <w:szCs w:val="22"/>
        </w:rPr>
        <w:t>ник в списке литературы.</w:t>
      </w:r>
    </w:p>
    <w:p w:rsidR="0057507B" w:rsidRPr="009D197B" w:rsidRDefault="007C34D4" w:rsidP="002D12BA">
      <w:pPr>
        <w:pStyle w:val="1"/>
        <w:shd w:val="clear" w:color="auto" w:fill="auto"/>
        <w:spacing w:line="336" w:lineRule="auto"/>
        <w:ind w:left="20" w:right="60" w:firstLine="560"/>
        <w:rPr>
          <w:sz w:val="22"/>
          <w:szCs w:val="22"/>
        </w:rPr>
      </w:pPr>
      <w:r w:rsidRPr="009D197B">
        <w:rPr>
          <w:color w:val="000000"/>
          <w:sz w:val="22"/>
          <w:szCs w:val="22"/>
        </w:rPr>
        <w:t>Вверху на первой странице статьи коло</w:t>
      </w:r>
      <w:r w:rsidRPr="009D197B">
        <w:rPr>
          <w:color w:val="000000"/>
          <w:sz w:val="22"/>
          <w:szCs w:val="22"/>
        </w:rPr>
        <w:t>н</w:t>
      </w:r>
      <w:r w:rsidRPr="009D197B">
        <w:rPr>
          <w:color w:val="000000"/>
          <w:sz w:val="22"/>
          <w:szCs w:val="22"/>
        </w:rPr>
        <w:t>титул с абзацным отступом</w:t>
      </w:r>
      <w:r w:rsidR="00D550B1" w:rsidRPr="009D197B">
        <w:rPr>
          <w:color w:val="000000"/>
          <w:sz w:val="22"/>
          <w:szCs w:val="22"/>
        </w:rPr>
        <w:t>, где</w:t>
      </w:r>
      <w:r w:rsidRPr="009D197B">
        <w:rPr>
          <w:color w:val="000000"/>
          <w:sz w:val="22"/>
          <w:szCs w:val="22"/>
        </w:rPr>
        <w:t xml:space="preserve"> указывается </w:t>
      </w:r>
      <w:r w:rsidRPr="009D197B">
        <w:rPr>
          <w:color w:val="000000"/>
          <w:sz w:val="22"/>
          <w:szCs w:val="22"/>
          <w:lang w:val="en-US"/>
        </w:rPr>
        <w:t>ISBN</w:t>
      </w:r>
      <w:r w:rsidRPr="009D197B">
        <w:rPr>
          <w:color w:val="000000"/>
          <w:sz w:val="22"/>
          <w:szCs w:val="22"/>
        </w:rPr>
        <w:t>, название конференции, место и время проведения</w:t>
      </w:r>
      <w:r w:rsidR="00D550B1" w:rsidRPr="009D197B">
        <w:rPr>
          <w:color w:val="000000"/>
          <w:sz w:val="22"/>
          <w:szCs w:val="22"/>
        </w:rPr>
        <w:t xml:space="preserve"> (размер шрифта – 12 </w:t>
      </w:r>
      <w:r w:rsidR="00D550B1" w:rsidRPr="009D197B">
        <w:rPr>
          <w:color w:val="000000"/>
          <w:sz w:val="22"/>
          <w:szCs w:val="22"/>
          <w:lang w:val="en-US"/>
        </w:rPr>
        <w:t>pt</w:t>
      </w:r>
      <w:r w:rsidR="00D550B1" w:rsidRPr="009D197B">
        <w:rPr>
          <w:color w:val="000000"/>
          <w:sz w:val="22"/>
          <w:szCs w:val="22"/>
        </w:rPr>
        <w:t>)</w:t>
      </w:r>
      <w:r w:rsidRPr="009D197B">
        <w:rPr>
          <w:color w:val="000000"/>
          <w:sz w:val="22"/>
          <w:szCs w:val="22"/>
        </w:rPr>
        <w:t>. Затем в</w:t>
      </w:r>
      <w:r w:rsidR="0057507B" w:rsidRPr="009D197B">
        <w:rPr>
          <w:color w:val="000000"/>
          <w:sz w:val="22"/>
          <w:szCs w:val="22"/>
        </w:rPr>
        <w:t xml:space="preserve"> верхнем левом углу без абзацного отступа пр</w:t>
      </w:r>
      <w:r w:rsidR="0057507B" w:rsidRPr="009D197B">
        <w:rPr>
          <w:color w:val="000000"/>
          <w:sz w:val="22"/>
          <w:szCs w:val="22"/>
        </w:rPr>
        <w:t>о</w:t>
      </w:r>
      <w:r w:rsidR="0057507B" w:rsidRPr="009D197B">
        <w:rPr>
          <w:color w:val="000000"/>
          <w:sz w:val="22"/>
          <w:szCs w:val="22"/>
        </w:rPr>
        <w:t>ставляется УДК. Далее посередине строки жи</w:t>
      </w:r>
      <w:r w:rsidR="0057507B" w:rsidRPr="009D197B">
        <w:rPr>
          <w:color w:val="000000"/>
          <w:sz w:val="22"/>
          <w:szCs w:val="22"/>
        </w:rPr>
        <w:t>р</w:t>
      </w:r>
      <w:r w:rsidR="0057507B" w:rsidRPr="009D197B">
        <w:rPr>
          <w:color w:val="000000"/>
          <w:sz w:val="22"/>
          <w:szCs w:val="22"/>
        </w:rPr>
        <w:t>ным шрифтом приводятся инициалы и фамилии авторов (не более трёх), далее обычным шри</w:t>
      </w:r>
      <w:r w:rsidR="0057507B" w:rsidRPr="009D197B">
        <w:rPr>
          <w:color w:val="000000"/>
          <w:sz w:val="22"/>
          <w:szCs w:val="22"/>
        </w:rPr>
        <w:t>ф</w:t>
      </w:r>
      <w:r w:rsidR="0057507B" w:rsidRPr="009D197B">
        <w:rPr>
          <w:color w:val="000000"/>
          <w:sz w:val="22"/>
          <w:szCs w:val="22"/>
        </w:rPr>
        <w:t>том указывается ученая степень, ученое звание и место работы (учебы), через пробел прописными буквами жирным шрифтом - название статьи без переносов. Ниже через один ин</w:t>
      </w:r>
      <w:r w:rsidR="0057507B" w:rsidRPr="009D197B">
        <w:rPr>
          <w:color w:val="000000"/>
          <w:sz w:val="22"/>
          <w:szCs w:val="22"/>
        </w:rPr>
        <w:softHyphen/>
        <w:t>тервал с абзацн</w:t>
      </w:r>
      <w:r w:rsidR="0057507B" w:rsidRPr="009D197B">
        <w:rPr>
          <w:color w:val="000000"/>
          <w:sz w:val="22"/>
          <w:szCs w:val="22"/>
        </w:rPr>
        <w:t>о</w:t>
      </w:r>
      <w:r w:rsidR="0057507B" w:rsidRPr="009D197B">
        <w:rPr>
          <w:color w:val="000000"/>
          <w:sz w:val="22"/>
          <w:szCs w:val="22"/>
        </w:rPr>
        <w:t xml:space="preserve">го отступа - аннотация к статье (не более 400 знаков с пробелами, размер шрифта - 10 </w:t>
      </w:r>
      <w:r w:rsidR="0057507B" w:rsidRPr="009D197B">
        <w:rPr>
          <w:color w:val="000000"/>
          <w:sz w:val="22"/>
          <w:szCs w:val="22"/>
          <w:lang w:val="en-US"/>
        </w:rPr>
        <w:t>pt</w:t>
      </w:r>
      <w:r w:rsidR="0057507B" w:rsidRPr="009D197B">
        <w:rPr>
          <w:color w:val="000000"/>
          <w:sz w:val="22"/>
          <w:szCs w:val="22"/>
        </w:rPr>
        <w:t>). Д</w:t>
      </w:r>
      <w:r w:rsidR="0057507B" w:rsidRPr="009D197B">
        <w:rPr>
          <w:color w:val="000000"/>
          <w:sz w:val="22"/>
          <w:szCs w:val="22"/>
        </w:rPr>
        <w:t>а</w:t>
      </w:r>
      <w:r w:rsidR="0057507B" w:rsidRPr="009D197B">
        <w:rPr>
          <w:color w:val="000000"/>
          <w:sz w:val="22"/>
          <w:szCs w:val="22"/>
        </w:rPr>
        <w:t>лее через один интервал - те</w:t>
      </w:r>
      <w:proofErr w:type="gramStart"/>
      <w:r w:rsidR="0057507B" w:rsidRPr="009D197B">
        <w:rPr>
          <w:color w:val="000000"/>
          <w:sz w:val="22"/>
          <w:szCs w:val="22"/>
        </w:rPr>
        <w:t>кст ст</w:t>
      </w:r>
      <w:proofErr w:type="gramEnd"/>
      <w:r w:rsidR="0057507B" w:rsidRPr="009D197B">
        <w:rPr>
          <w:color w:val="000000"/>
          <w:sz w:val="22"/>
          <w:szCs w:val="22"/>
        </w:rPr>
        <w:t>атьи. После текста список использованной литературы (не более 5-ти</w:t>
      </w:r>
      <w:r w:rsidR="009D197B" w:rsidRPr="009D197B">
        <w:rPr>
          <w:color w:val="000000"/>
          <w:sz w:val="22"/>
          <w:szCs w:val="22"/>
        </w:rPr>
        <w:t xml:space="preserve"> ис</w:t>
      </w:r>
      <w:r w:rsidR="009D197B" w:rsidRPr="009D197B">
        <w:rPr>
          <w:color w:val="000000"/>
          <w:sz w:val="22"/>
          <w:szCs w:val="22"/>
        </w:rPr>
        <w:softHyphen/>
        <w:t>точников, размер шрифта - 12</w:t>
      </w:r>
      <w:r w:rsidR="0057507B" w:rsidRPr="009D197B">
        <w:rPr>
          <w:color w:val="000000"/>
          <w:sz w:val="22"/>
          <w:szCs w:val="22"/>
        </w:rPr>
        <w:t xml:space="preserve"> </w:t>
      </w:r>
      <w:r w:rsidR="0057507B" w:rsidRPr="009D197B">
        <w:rPr>
          <w:color w:val="000000"/>
          <w:sz w:val="22"/>
          <w:szCs w:val="22"/>
          <w:lang w:val="en-US"/>
        </w:rPr>
        <w:t>pt</w:t>
      </w:r>
      <w:r w:rsidR="0057507B" w:rsidRPr="009D197B">
        <w:rPr>
          <w:color w:val="000000"/>
          <w:sz w:val="22"/>
          <w:szCs w:val="22"/>
        </w:rPr>
        <w:t>).</w:t>
      </w:r>
    </w:p>
    <w:p w:rsidR="006F27DF" w:rsidRDefault="006F27DF" w:rsidP="002D12BA">
      <w:pPr>
        <w:pStyle w:val="4"/>
        <w:shd w:val="clear" w:color="auto" w:fill="auto"/>
        <w:spacing w:line="336" w:lineRule="auto"/>
        <w:ind w:left="40" w:right="40" w:firstLine="620"/>
        <w:rPr>
          <w:rStyle w:val="10"/>
          <w:bCs w:val="0"/>
          <w:sz w:val="18"/>
          <w:szCs w:val="18"/>
          <w:u w:val="none"/>
        </w:rPr>
      </w:pPr>
    </w:p>
    <w:p w:rsidR="002D12BA" w:rsidRDefault="002D12BA" w:rsidP="002D12BA">
      <w:pPr>
        <w:pStyle w:val="4"/>
        <w:shd w:val="clear" w:color="auto" w:fill="auto"/>
        <w:spacing w:line="336" w:lineRule="auto"/>
        <w:ind w:left="40" w:right="40" w:firstLine="620"/>
        <w:rPr>
          <w:rStyle w:val="10"/>
          <w:bCs w:val="0"/>
          <w:sz w:val="18"/>
          <w:szCs w:val="18"/>
          <w:u w:val="none"/>
        </w:rPr>
      </w:pPr>
    </w:p>
    <w:p w:rsidR="0057507B" w:rsidRDefault="0057507B" w:rsidP="002D12BA">
      <w:pPr>
        <w:pStyle w:val="4"/>
        <w:shd w:val="clear" w:color="auto" w:fill="auto"/>
        <w:spacing w:line="336" w:lineRule="auto"/>
        <w:ind w:left="40" w:right="40" w:firstLine="620"/>
        <w:rPr>
          <w:rStyle w:val="10"/>
          <w:bCs w:val="0"/>
          <w:sz w:val="18"/>
          <w:szCs w:val="18"/>
          <w:u w:val="none"/>
          <w:lang w:val="en-US"/>
        </w:rPr>
      </w:pPr>
      <w:r w:rsidRPr="004C23BE">
        <w:rPr>
          <w:rStyle w:val="10"/>
          <w:bCs w:val="0"/>
          <w:sz w:val="18"/>
          <w:szCs w:val="18"/>
          <w:u w:val="none"/>
        </w:rPr>
        <w:lastRenderedPageBreak/>
        <w:t>ПРИМЕР ОФОРМЛЕНИЯ СТАТЬИ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8"/>
      </w:tblGrid>
      <w:tr w:rsidR="0057507B" w:rsidRPr="00E2709D" w:rsidTr="002137FD">
        <w:tc>
          <w:tcPr>
            <w:tcW w:w="4978" w:type="dxa"/>
          </w:tcPr>
          <w:p w:rsidR="007C34D4" w:rsidRPr="007C34D4" w:rsidRDefault="007C34D4" w:rsidP="002D12BA">
            <w:pPr>
              <w:spacing w:after="0" w:line="336" w:lineRule="auto"/>
              <w:ind w:left="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4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ISBN</w:t>
            </w:r>
            <w:r w:rsidRPr="007C34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000-0-00000-000-0. </w:t>
            </w:r>
            <w:r w:rsidR="009A70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="00EB73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="00EB7311" w:rsidRPr="00EB73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B7311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Всероссийская</w:t>
            </w:r>
            <w:r w:rsidR="009A7081" w:rsidRPr="009A70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конф</w:t>
            </w:r>
            <w:r w:rsidR="009A7081" w:rsidRPr="009A708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A7081" w:rsidRPr="009A7081">
              <w:rPr>
                <w:rFonts w:ascii="Times New Roman" w:hAnsi="Times New Roman"/>
                <w:color w:val="000000"/>
                <w:sz w:val="20"/>
                <w:szCs w:val="20"/>
              </w:rPr>
              <w:t>ренция</w:t>
            </w:r>
            <w:r w:rsidR="009A70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B7311">
              <w:rPr>
                <w:rFonts w:ascii="Times New Roman" w:hAnsi="Times New Roman"/>
                <w:color w:val="000000"/>
                <w:sz w:val="20"/>
                <w:szCs w:val="20"/>
              </w:rPr>
              <w:t>«Актуальные проблемы социально-гуманитарных исследований в экономике и управл</w:t>
            </w:r>
            <w:r w:rsidR="00EB731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B7311">
              <w:rPr>
                <w:rFonts w:ascii="Times New Roman" w:hAnsi="Times New Roman"/>
                <w:color w:val="000000"/>
                <w:sz w:val="20"/>
                <w:szCs w:val="20"/>
              </w:rPr>
              <w:t>нии»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Брянск, 201</w:t>
            </w:r>
            <w:r w:rsidR="0038501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7C34D4" w:rsidRDefault="007C34D4" w:rsidP="002D12BA">
            <w:pPr>
              <w:spacing w:after="0" w:line="336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507B" w:rsidRPr="009D197B" w:rsidRDefault="0057507B" w:rsidP="002D12BA">
            <w:pPr>
              <w:spacing w:after="0" w:line="336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УДК</w:t>
            </w:r>
          </w:p>
          <w:p w:rsidR="0057507B" w:rsidRPr="009D197B" w:rsidRDefault="0057507B" w:rsidP="002D12BA">
            <w:pPr>
              <w:pStyle w:val="30"/>
              <w:shd w:val="clear" w:color="auto" w:fill="auto"/>
              <w:spacing w:after="0" w:line="336" w:lineRule="auto"/>
              <w:ind w:left="40"/>
              <w:rPr>
                <w:sz w:val="24"/>
                <w:szCs w:val="24"/>
              </w:rPr>
            </w:pPr>
            <w:r w:rsidRPr="009D197B">
              <w:rPr>
                <w:color w:val="000000"/>
                <w:sz w:val="24"/>
                <w:szCs w:val="24"/>
              </w:rPr>
              <w:t>А.А.</w:t>
            </w:r>
            <w:r w:rsidR="007C34D4" w:rsidRPr="009D197B">
              <w:rPr>
                <w:color w:val="000000"/>
                <w:sz w:val="24"/>
                <w:szCs w:val="24"/>
              </w:rPr>
              <w:t xml:space="preserve"> Иванов</w:t>
            </w:r>
          </w:p>
          <w:p w:rsidR="0057507B" w:rsidRPr="009D197B" w:rsidRDefault="007C34D4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Брянского государственного технич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университета </w:t>
            </w:r>
          </w:p>
          <w:p w:rsidR="0057507B" w:rsidRPr="009D197B" w:rsidRDefault="0057507B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507B" w:rsidRPr="009D197B" w:rsidRDefault="0057507B" w:rsidP="002D12BA">
            <w:pPr>
              <w:spacing w:after="0" w:line="336" w:lineRule="auto"/>
              <w:ind w:left="40"/>
              <w:jc w:val="center"/>
              <w:rPr>
                <w:rStyle w:val="27pt"/>
                <w:rFonts w:eastAsia="Calibri"/>
                <w:sz w:val="24"/>
                <w:szCs w:val="24"/>
              </w:rPr>
            </w:pPr>
            <w:r w:rsidRPr="009D197B">
              <w:rPr>
                <w:rStyle w:val="27pt"/>
                <w:rFonts w:eastAsia="Calibri"/>
                <w:sz w:val="24"/>
                <w:szCs w:val="24"/>
              </w:rPr>
              <w:t>НАЗВАНИЕ СТАТЬИ</w:t>
            </w:r>
          </w:p>
          <w:p w:rsidR="0057507B" w:rsidRPr="002137FD" w:rsidRDefault="0057507B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07B" w:rsidRPr="002137FD" w:rsidRDefault="007C34D4" w:rsidP="002D12BA">
            <w:pPr>
              <w:pStyle w:val="41"/>
              <w:shd w:val="clear" w:color="auto" w:fill="auto"/>
              <w:spacing w:after="0" w:line="336" w:lineRule="auto"/>
              <w:ind w:left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Рассмотрено</w:t>
            </w:r>
            <w:r w:rsidR="0057507B" w:rsidRPr="002137FD">
              <w:rPr>
                <w:color w:val="000000"/>
                <w:sz w:val="16"/>
                <w:szCs w:val="16"/>
              </w:rPr>
              <w:t>…</w:t>
            </w:r>
          </w:p>
          <w:p w:rsidR="0057507B" w:rsidRPr="002137FD" w:rsidRDefault="0057507B" w:rsidP="002D12BA">
            <w:pPr>
              <w:pStyle w:val="41"/>
              <w:shd w:val="clear" w:color="auto" w:fill="auto"/>
              <w:spacing w:after="0" w:line="336" w:lineRule="auto"/>
              <w:ind w:left="180"/>
              <w:rPr>
                <w:sz w:val="16"/>
                <w:szCs w:val="16"/>
              </w:rPr>
            </w:pPr>
          </w:p>
          <w:p w:rsidR="0057507B" w:rsidRPr="009D197B" w:rsidRDefault="0057507B" w:rsidP="002D12BA">
            <w:pPr>
              <w:spacing w:after="0" w:line="336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13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proofErr w:type="gramStart"/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атьи</w:t>
            </w:r>
          </w:p>
          <w:p w:rsidR="0057507B" w:rsidRPr="009D197B" w:rsidRDefault="007C34D4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Список л</w:t>
            </w:r>
            <w:r w:rsidR="0057507B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итератур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</w:p>
          <w:p w:rsidR="0057507B" w:rsidRPr="009D197B" w:rsidRDefault="0057507B" w:rsidP="002D12BA">
            <w:pPr>
              <w:widowControl w:val="0"/>
              <w:numPr>
                <w:ilvl w:val="0"/>
                <w:numId w:val="2"/>
              </w:numPr>
              <w:tabs>
                <w:tab w:val="left" w:pos="572"/>
              </w:tabs>
              <w:spacing w:after="0" w:line="336" w:lineRule="auto"/>
              <w:ind w:left="20" w:right="60" w:firstLine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Абалкин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</w:t>
            </w:r>
            <w:r w:rsidR="004C23BE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И. Выбор за Россией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Л.И. Аба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7C34D4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кин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 - М.: Институт экономики РАН, 1998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350 с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7507B" w:rsidRPr="009D197B" w:rsidRDefault="0057507B" w:rsidP="002D12BA">
            <w:pPr>
              <w:widowControl w:val="0"/>
              <w:numPr>
                <w:ilvl w:val="0"/>
                <w:numId w:val="2"/>
              </w:numPr>
              <w:tabs>
                <w:tab w:val="left" w:pos="582"/>
              </w:tabs>
              <w:spacing w:after="0" w:line="336" w:lineRule="auto"/>
              <w:ind w:left="20" w:right="60" w:firstLine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Бобков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задачах повышения уровня и качества жизни населения России 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В.А. Бобков 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// Общество и Экономи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ка. -2000.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- №2.</w:t>
            </w:r>
            <w:r w:rsidR="00D550B1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С. 10-15.</w:t>
            </w:r>
          </w:p>
          <w:p w:rsidR="0057507B" w:rsidRPr="009D197B" w:rsidRDefault="0057507B" w:rsidP="002D12BA">
            <w:pPr>
              <w:widowControl w:val="0"/>
              <w:numPr>
                <w:ilvl w:val="0"/>
                <w:numId w:val="2"/>
              </w:numPr>
              <w:tabs>
                <w:tab w:val="left" w:pos="586"/>
              </w:tabs>
              <w:spacing w:after="0" w:line="336" w:lineRule="auto"/>
              <w:ind w:left="20" w:right="60" w:firstLine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инновациями / под ред. В.Н. </w:t>
            </w:r>
            <w:proofErr w:type="spellStart"/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Гун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. - М.: ИНФРА-М, 2000.</w:t>
            </w:r>
          </w:p>
          <w:p w:rsidR="0057507B" w:rsidRPr="00D550B1" w:rsidRDefault="004C23BE" w:rsidP="002D12BA">
            <w:pPr>
              <w:pStyle w:val="4"/>
              <w:shd w:val="clear" w:color="auto" w:fill="auto"/>
              <w:spacing w:line="336" w:lineRule="auto"/>
              <w:ind w:right="40"/>
              <w:rPr>
                <w:sz w:val="16"/>
                <w:szCs w:val="16"/>
                <w:lang w:val="en-US"/>
              </w:rPr>
            </w:pPr>
            <w:r w:rsidRPr="00621F0E">
              <w:rPr>
                <w:sz w:val="20"/>
                <w:szCs w:val="20"/>
              </w:rPr>
              <w:t xml:space="preserve">         </w:t>
            </w:r>
            <w:r w:rsidRPr="00621F0E">
              <w:rPr>
                <w:sz w:val="20"/>
                <w:szCs w:val="20"/>
                <w:lang w:val="en-US"/>
              </w:rPr>
              <w:t xml:space="preserve">4. </w:t>
            </w:r>
            <w:r w:rsidRPr="009D197B">
              <w:rPr>
                <w:sz w:val="20"/>
                <w:szCs w:val="20"/>
                <w:lang w:val="en-US"/>
              </w:rPr>
              <w:t>Kelley</w:t>
            </w:r>
            <w:r w:rsidR="00D550B1" w:rsidRPr="00621F0E">
              <w:rPr>
                <w:sz w:val="20"/>
                <w:szCs w:val="20"/>
                <w:lang w:val="en-US"/>
              </w:rPr>
              <w:t xml:space="preserve"> </w:t>
            </w:r>
            <w:r w:rsidR="00D550B1" w:rsidRPr="009D197B">
              <w:rPr>
                <w:sz w:val="20"/>
                <w:szCs w:val="20"/>
                <w:lang w:val="en-US"/>
              </w:rPr>
              <w:t>Torn</w:t>
            </w:r>
            <w:r w:rsidR="00D550B1" w:rsidRPr="00621F0E">
              <w:rPr>
                <w:sz w:val="20"/>
                <w:szCs w:val="20"/>
                <w:lang w:val="en-US"/>
              </w:rPr>
              <w:t xml:space="preserve">. </w:t>
            </w:r>
            <w:r w:rsidRPr="009D197B">
              <w:rPr>
                <w:sz w:val="20"/>
                <w:szCs w:val="20"/>
                <w:lang w:val="en-US"/>
              </w:rPr>
              <w:t xml:space="preserve">The </w:t>
            </w:r>
            <w:r w:rsidR="00D550B1" w:rsidRPr="009D197B">
              <w:rPr>
                <w:sz w:val="20"/>
                <w:szCs w:val="20"/>
                <w:lang w:val="en-US"/>
              </w:rPr>
              <w:t xml:space="preserve">Art of </w:t>
            </w:r>
            <w:proofErr w:type="spellStart"/>
            <w:r w:rsidR="00D550B1" w:rsidRPr="009D197B">
              <w:rPr>
                <w:sz w:val="20"/>
                <w:szCs w:val="20"/>
                <w:lang w:val="en-US"/>
              </w:rPr>
              <w:t>innovation</w:t>
            </w:r>
            <w:proofErr w:type="gramStart"/>
            <w:r w:rsidR="00D550B1" w:rsidRPr="009D197B">
              <w:rPr>
                <w:sz w:val="20"/>
                <w:szCs w:val="20"/>
                <w:lang w:val="en-US"/>
              </w:rPr>
              <w:t>:Profile</w:t>
            </w:r>
            <w:proofErr w:type="spellEnd"/>
            <w:proofErr w:type="gramEnd"/>
            <w:r w:rsidR="00D550B1" w:rsidRPr="009D197B">
              <w:rPr>
                <w:sz w:val="20"/>
                <w:szCs w:val="20"/>
                <w:lang w:val="en-US"/>
              </w:rPr>
              <w:t xml:space="preserve"> Books. – </w:t>
            </w:r>
            <w:r w:rsidR="0057507B" w:rsidRPr="009D197B">
              <w:rPr>
                <w:sz w:val="20"/>
                <w:szCs w:val="20"/>
                <w:lang w:val="en-US"/>
              </w:rPr>
              <w:t>London, 2003.</w:t>
            </w:r>
          </w:p>
        </w:tc>
      </w:tr>
    </w:tbl>
    <w:p w:rsidR="004C23BE" w:rsidRPr="004A1E81" w:rsidRDefault="004C23BE" w:rsidP="002D12BA">
      <w:pPr>
        <w:pStyle w:val="50"/>
        <w:shd w:val="clear" w:color="auto" w:fill="auto"/>
        <w:spacing w:line="336" w:lineRule="auto"/>
        <w:ind w:left="40"/>
        <w:rPr>
          <w:rFonts w:ascii="Times New Roman" w:hAnsi="Times New Roman" w:cs="Times New Roman"/>
          <w:b/>
          <w:sz w:val="20"/>
          <w:szCs w:val="20"/>
        </w:rPr>
      </w:pPr>
      <w:r w:rsidRPr="004A1E81">
        <w:rPr>
          <w:rFonts w:ascii="Times New Roman" w:hAnsi="Times New Roman" w:cs="Times New Roman"/>
          <w:b/>
          <w:color w:val="000000"/>
          <w:sz w:val="20"/>
          <w:szCs w:val="20"/>
        </w:rPr>
        <w:t>ВНИМАНИЕ!</w:t>
      </w:r>
    </w:p>
    <w:p w:rsidR="0057507B" w:rsidRPr="004A1E81" w:rsidRDefault="004C23BE" w:rsidP="002D12BA">
      <w:pPr>
        <w:pStyle w:val="1"/>
        <w:shd w:val="clear" w:color="auto" w:fill="auto"/>
        <w:spacing w:line="336" w:lineRule="auto"/>
        <w:ind w:left="20" w:right="60" w:firstLine="560"/>
        <w:rPr>
          <w:sz w:val="20"/>
          <w:szCs w:val="20"/>
        </w:rPr>
      </w:pPr>
      <w:r w:rsidRPr="004A1E81">
        <w:rPr>
          <w:color w:val="000000"/>
          <w:sz w:val="20"/>
          <w:szCs w:val="20"/>
        </w:rPr>
        <w:t>Текст должен быть тщательно выверен авт</w:t>
      </w:r>
      <w:r w:rsidRPr="004A1E81">
        <w:rPr>
          <w:color w:val="000000"/>
          <w:sz w:val="20"/>
          <w:szCs w:val="20"/>
        </w:rPr>
        <w:t>о</w:t>
      </w:r>
      <w:r w:rsidRPr="004A1E81">
        <w:rPr>
          <w:color w:val="000000"/>
          <w:sz w:val="20"/>
          <w:szCs w:val="20"/>
        </w:rPr>
        <w:t>ром. Представленные к конференции материалы пр</w:t>
      </w:r>
      <w:r w:rsidRPr="004A1E81">
        <w:rPr>
          <w:color w:val="000000"/>
          <w:sz w:val="20"/>
          <w:szCs w:val="20"/>
        </w:rPr>
        <w:t>о</w:t>
      </w:r>
      <w:r w:rsidRPr="004A1E81">
        <w:rPr>
          <w:color w:val="000000"/>
          <w:sz w:val="20"/>
          <w:szCs w:val="20"/>
        </w:rPr>
        <w:t>веряются на плагиат и авторам не возвращаются. Ст</w:t>
      </w:r>
      <w:r w:rsidRPr="004A1E81">
        <w:rPr>
          <w:color w:val="000000"/>
          <w:sz w:val="20"/>
          <w:szCs w:val="20"/>
        </w:rPr>
        <w:t>а</w:t>
      </w:r>
      <w:r w:rsidRPr="004A1E81">
        <w:rPr>
          <w:color w:val="000000"/>
          <w:sz w:val="20"/>
          <w:szCs w:val="20"/>
        </w:rPr>
        <w:t>тьи, не удовлетво</w:t>
      </w:r>
      <w:r w:rsidR="007C34D4" w:rsidRPr="004A1E81">
        <w:rPr>
          <w:color w:val="000000"/>
          <w:sz w:val="20"/>
          <w:szCs w:val="20"/>
        </w:rPr>
        <w:t xml:space="preserve">ряющие </w:t>
      </w:r>
      <w:r w:rsidRPr="004A1E81">
        <w:rPr>
          <w:color w:val="000000"/>
          <w:sz w:val="20"/>
          <w:szCs w:val="20"/>
        </w:rPr>
        <w:t>указанным требованиям, не рассматриваются.</w:t>
      </w:r>
    </w:p>
    <w:sectPr w:rsidR="0057507B" w:rsidRPr="004A1E81" w:rsidSect="00470E7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FF8"/>
    <w:multiLevelType w:val="multilevel"/>
    <w:tmpl w:val="DA6AC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72FE0"/>
    <w:multiLevelType w:val="hybridMultilevel"/>
    <w:tmpl w:val="CD64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2D"/>
    <w:rsid w:val="00010FC6"/>
    <w:rsid w:val="00026F1E"/>
    <w:rsid w:val="00050DAD"/>
    <w:rsid w:val="000E2436"/>
    <w:rsid w:val="001178E4"/>
    <w:rsid w:val="001F0551"/>
    <w:rsid w:val="002137FD"/>
    <w:rsid w:val="00220746"/>
    <w:rsid w:val="00222D28"/>
    <w:rsid w:val="002742AE"/>
    <w:rsid w:val="002A627F"/>
    <w:rsid w:val="002D12BA"/>
    <w:rsid w:val="003025E1"/>
    <w:rsid w:val="00340A06"/>
    <w:rsid w:val="0038501F"/>
    <w:rsid w:val="003B3026"/>
    <w:rsid w:val="003C7AC6"/>
    <w:rsid w:val="003F0F87"/>
    <w:rsid w:val="00470E7C"/>
    <w:rsid w:val="00483663"/>
    <w:rsid w:val="00485C31"/>
    <w:rsid w:val="00493083"/>
    <w:rsid w:val="004A1E81"/>
    <w:rsid w:val="004B0B27"/>
    <w:rsid w:val="004C23BE"/>
    <w:rsid w:val="004C2D4B"/>
    <w:rsid w:val="005367B4"/>
    <w:rsid w:val="0057507B"/>
    <w:rsid w:val="00594BCF"/>
    <w:rsid w:val="00621F0E"/>
    <w:rsid w:val="00631D9F"/>
    <w:rsid w:val="00665788"/>
    <w:rsid w:val="006B2CE3"/>
    <w:rsid w:val="006C5E30"/>
    <w:rsid w:val="006F27DF"/>
    <w:rsid w:val="00702D6A"/>
    <w:rsid w:val="007031D9"/>
    <w:rsid w:val="00706F18"/>
    <w:rsid w:val="0072746B"/>
    <w:rsid w:val="007474E4"/>
    <w:rsid w:val="007700E3"/>
    <w:rsid w:val="00780A93"/>
    <w:rsid w:val="007A7FD1"/>
    <w:rsid w:val="007C34D4"/>
    <w:rsid w:val="007E088D"/>
    <w:rsid w:val="0080223B"/>
    <w:rsid w:val="00826E8B"/>
    <w:rsid w:val="00860DC7"/>
    <w:rsid w:val="008920BE"/>
    <w:rsid w:val="008D0836"/>
    <w:rsid w:val="008E3B12"/>
    <w:rsid w:val="00956122"/>
    <w:rsid w:val="009664AA"/>
    <w:rsid w:val="009A3377"/>
    <w:rsid w:val="009A7081"/>
    <w:rsid w:val="009C003F"/>
    <w:rsid w:val="009C574B"/>
    <w:rsid w:val="009D0020"/>
    <w:rsid w:val="009D197B"/>
    <w:rsid w:val="00A70527"/>
    <w:rsid w:val="00A74C52"/>
    <w:rsid w:val="00B06C0E"/>
    <w:rsid w:val="00B728AF"/>
    <w:rsid w:val="00B97BC8"/>
    <w:rsid w:val="00BB5B81"/>
    <w:rsid w:val="00C0610D"/>
    <w:rsid w:val="00C10E9F"/>
    <w:rsid w:val="00C571D1"/>
    <w:rsid w:val="00CE7E85"/>
    <w:rsid w:val="00D20315"/>
    <w:rsid w:val="00D21B04"/>
    <w:rsid w:val="00D5494A"/>
    <w:rsid w:val="00D550B1"/>
    <w:rsid w:val="00D708C5"/>
    <w:rsid w:val="00D74CB6"/>
    <w:rsid w:val="00D7693F"/>
    <w:rsid w:val="00D8282D"/>
    <w:rsid w:val="00D82C8F"/>
    <w:rsid w:val="00D84A4E"/>
    <w:rsid w:val="00DB3C09"/>
    <w:rsid w:val="00DC2F65"/>
    <w:rsid w:val="00E173E2"/>
    <w:rsid w:val="00E2709D"/>
    <w:rsid w:val="00E4754D"/>
    <w:rsid w:val="00E50C68"/>
    <w:rsid w:val="00E60368"/>
    <w:rsid w:val="00E85B0F"/>
    <w:rsid w:val="00E96739"/>
    <w:rsid w:val="00EB1359"/>
    <w:rsid w:val="00EB56E2"/>
    <w:rsid w:val="00EB7311"/>
    <w:rsid w:val="00EC2164"/>
    <w:rsid w:val="00F633B7"/>
    <w:rsid w:val="00F8467E"/>
    <w:rsid w:val="00FC46B7"/>
    <w:rsid w:val="00FE079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AC6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594BC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94BC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0">
    <w:name w:val="Основной текст2"/>
    <w:basedOn w:val="a7"/>
    <w:rsid w:val="0057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 (2)"/>
    <w:basedOn w:val="2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Полужирный"/>
    <w:basedOn w:val="a7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7507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№1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7507B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0">
    <w:name w:val="Основной текст (4)_"/>
    <w:basedOn w:val="a0"/>
    <w:link w:val="41"/>
    <w:rsid w:val="0057507B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07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41">
    <w:name w:val="Основной текст (4)"/>
    <w:basedOn w:val="a"/>
    <w:link w:val="40"/>
    <w:rsid w:val="0057507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sz w:val="11"/>
      <w:szCs w:val="11"/>
      <w:lang w:eastAsia="ru-RU"/>
    </w:rPr>
  </w:style>
  <w:style w:type="character" w:customStyle="1" w:styleId="5">
    <w:name w:val="Основной текст (5)_"/>
    <w:basedOn w:val="a0"/>
    <w:link w:val="50"/>
    <w:rsid w:val="004C23BE"/>
    <w:rPr>
      <w:rFonts w:ascii="Georgia" w:eastAsia="Georgia" w:hAnsi="Georgia" w:cs="Georgia"/>
      <w:spacing w:val="2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3BE"/>
    <w:pPr>
      <w:widowControl w:val="0"/>
      <w:shd w:val="clear" w:color="auto" w:fill="FFFFFF"/>
      <w:spacing w:after="0" w:line="226" w:lineRule="exact"/>
      <w:jc w:val="center"/>
    </w:pPr>
    <w:rPr>
      <w:rFonts w:ascii="Georgia" w:eastAsia="Georgia" w:hAnsi="Georgia" w:cs="Georgia"/>
      <w:spacing w:val="20"/>
      <w:sz w:val="17"/>
      <w:szCs w:val="17"/>
      <w:lang w:eastAsia="ru-RU"/>
    </w:rPr>
  </w:style>
  <w:style w:type="paragraph" w:customStyle="1" w:styleId="Default">
    <w:name w:val="Default"/>
    <w:rsid w:val="00222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AC6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594BC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94BC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0">
    <w:name w:val="Основной текст2"/>
    <w:basedOn w:val="a7"/>
    <w:rsid w:val="0057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 (2)"/>
    <w:basedOn w:val="2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Полужирный"/>
    <w:basedOn w:val="a7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7507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№1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7507B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0">
    <w:name w:val="Основной текст (4)_"/>
    <w:basedOn w:val="a0"/>
    <w:link w:val="41"/>
    <w:rsid w:val="0057507B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07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41">
    <w:name w:val="Основной текст (4)"/>
    <w:basedOn w:val="a"/>
    <w:link w:val="40"/>
    <w:rsid w:val="0057507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sz w:val="11"/>
      <w:szCs w:val="11"/>
      <w:lang w:eastAsia="ru-RU"/>
    </w:rPr>
  </w:style>
  <w:style w:type="character" w:customStyle="1" w:styleId="5">
    <w:name w:val="Основной текст (5)_"/>
    <w:basedOn w:val="a0"/>
    <w:link w:val="50"/>
    <w:rsid w:val="004C23BE"/>
    <w:rPr>
      <w:rFonts w:ascii="Georgia" w:eastAsia="Georgia" w:hAnsi="Georgia" w:cs="Georgia"/>
      <w:spacing w:val="2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3BE"/>
    <w:pPr>
      <w:widowControl w:val="0"/>
      <w:shd w:val="clear" w:color="auto" w:fill="FFFFFF"/>
      <w:spacing w:after="0" w:line="226" w:lineRule="exact"/>
      <w:jc w:val="center"/>
    </w:pPr>
    <w:rPr>
      <w:rFonts w:ascii="Georgia" w:eastAsia="Georgia" w:hAnsi="Georgia" w:cs="Georgia"/>
      <w:spacing w:val="20"/>
      <w:sz w:val="17"/>
      <w:szCs w:val="17"/>
      <w:lang w:eastAsia="ru-RU"/>
    </w:rPr>
  </w:style>
  <w:style w:type="paragraph" w:customStyle="1" w:styleId="Default">
    <w:name w:val="Default"/>
    <w:rsid w:val="00222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brya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6FD6-5305-4F3B-929C-A280C78F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6386</CharactersWithSpaces>
  <SharedDoc>false</SharedDoc>
  <HLinks>
    <vt:vector size="6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дирехтор</dc:creator>
  <cp:lastModifiedBy>User</cp:lastModifiedBy>
  <cp:revision>2</cp:revision>
  <cp:lastPrinted>2015-10-21T08:12:00Z</cp:lastPrinted>
  <dcterms:created xsi:type="dcterms:W3CDTF">2015-09-23T10:51:00Z</dcterms:created>
  <dcterms:modified xsi:type="dcterms:W3CDTF">2015-09-23T10:51:00Z</dcterms:modified>
</cp:coreProperties>
</file>