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1D" w:rsidRDefault="005E241D" w:rsidP="005E241D">
      <w:pPr>
        <w:tabs>
          <w:tab w:val="left" w:pos="6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5E241D" w:rsidRDefault="005E241D" w:rsidP="005E241D">
      <w:pPr>
        <w:tabs>
          <w:tab w:val="left" w:pos="6540"/>
        </w:tabs>
        <w:jc w:val="center"/>
        <w:rPr>
          <w:b/>
          <w:sz w:val="28"/>
          <w:szCs w:val="28"/>
        </w:rPr>
      </w:pPr>
    </w:p>
    <w:p w:rsidR="005E241D" w:rsidRDefault="005E241D" w:rsidP="005E241D">
      <w:pPr>
        <w:tabs>
          <w:tab w:val="left" w:pos="6540"/>
        </w:tabs>
        <w:jc w:val="center"/>
        <w:rPr>
          <w:b/>
          <w:sz w:val="28"/>
          <w:szCs w:val="28"/>
        </w:rPr>
      </w:pPr>
      <w:r w:rsidRPr="001C705C">
        <w:rPr>
          <w:b/>
          <w:sz w:val="28"/>
          <w:szCs w:val="28"/>
        </w:rPr>
        <w:t xml:space="preserve">Брянская областная научная универсальная библиотека </w:t>
      </w:r>
    </w:p>
    <w:p w:rsidR="005E241D" w:rsidRPr="001C705C" w:rsidRDefault="005E241D" w:rsidP="005E241D">
      <w:pPr>
        <w:tabs>
          <w:tab w:val="left" w:pos="6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1C705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  <w:r w:rsidRPr="001C705C">
        <w:rPr>
          <w:b/>
          <w:sz w:val="28"/>
          <w:szCs w:val="28"/>
        </w:rPr>
        <w:t xml:space="preserve"> Ф.И. Тютчева</w:t>
      </w:r>
    </w:p>
    <w:p w:rsidR="005E241D" w:rsidRPr="001C705C" w:rsidRDefault="005E241D" w:rsidP="005E241D">
      <w:pPr>
        <w:tabs>
          <w:tab w:val="left" w:pos="6540"/>
        </w:tabs>
        <w:jc w:val="center"/>
        <w:rPr>
          <w:b/>
          <w:sz w:val="28"/>
          <w:szCs w:val="28"/>
        </w:rPr>
      </w:pPr>
      <w:r w:rsidRPr="001C705C">
        <w:rPr>
          <w:b/>
          <w:sz w:val="28"/>
          <w:szCs w:val="28"/>
        </w:rPr>
        <w:t>Брянское философское общество</w:t>
      </w:r>
    </w:p>
    <w:p w:rsidR="005E241D" w:rsidRPr="009D78E5" w:rsidRDefault="005E241D" w:rsidP="005E241D">
      <w:pPr>
        <w:tabs>
          <w:tab w:val="left" w:pos="6540"/>
        </w:tabs>
        <w:jc w:val="both"/>
        <w:rPr>
          <w:b/>
          <w:sz w:val="28"/>
          <w:szCs w:val="28"/>
        </w:rPr>
      </w:pPr>
    </w:p>
    <w:p w:rsidR="005E241D" w:rsidRDefault="005E241D" w:rsidP="005E241D">
      <w:pPr>
        <w:ind w:firstLine="709"/>
        <w:jc w:val="both"/>
        <w:rPr>
          <w:b/>
          <w:sz w:val="28"/>
          <w:szCs w:val="28"/>
        </w:rPr>
      </w:pPr>
      <w:r w:rsidRPr="009D78E5">
        <w:rPr>
          <w:b/>
          <w:sz w:val="28"/>
          <w:szCs w:val="28"/>
        </w:rPr>
        <w:t>22 апреля 2015 года</w:t>
      </w:r>
      <w:r w:rsidR="009D71D8">
        <w:rPr>
          <w:b/>
          <w:sz w:val="28"/>
          <w:szCs w:val="28"/>
        </w:rPr>
        <w:t xml:space="preserve"> </w:t>
      </w:r>
      <w:r w:rsidRPr="001C705C">
        <w:rPr>
          <w:sz w:val="28"/>
          <w:szCs w:val="28"/>
        </w:rPr>
        <w:t>в Брянской областной научной универсальной библиотеке им</w:t>
      </w:r>
      <w:r>
        <w:rPr>
          <w:sz w:val="28"/>
          <w:szCs w:val="28"/>
        </w:rPr>
        <w:t>ени</w:t>
      </w:r>
      <w:r w:rsidRPr="001C705C">
        <w:rPr>
          <w:sz w:val="28"/>
          <w:szCs w:val="28"/>
        </w:rPr>
        <w:t xml:space="preserve"> Ф.И. Тютчева </w:t>
      </w:r>
      <w:r>
        <w:rPr>
          <w:sz w:val="28"/>
          <w:szCs w:val="28"/>
        </w:rPr>
        <w:t xml:space="preserve">состоится </w:t>
      </w:r>
      <w:r>
        <w:rPr>
          <w:i/>
          <w:sz w:val="28"/>
          <w:szCs w:val="28"/>
        </w:rPr>
        <w:t xml:space="preserve">областная научно-практическая конференция </w:t>
      </w:r>
      <w:r>
        <w:rPr>
          <w:b/>
          <w:sz w:val="28"/>
          <w:szCs w:val="28"/>
        </w:rPr>
        <w:t>«Брянщина в контексте современных социальных трансформаций».</w:t>
      </w:r>
    </w:p>
    <w:p w:rsidR="005E241D" w:rsidRDefault="005E241D" w:rsidP="005E24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05C">
        <w:rPr>
          <w:sz w:val="28"/>
          <w:szCs w:val="28"/>
        </w:rPr>
        <w:t xml:space="preserve">Желающим принять участие в конференции (с публикацией в сборнике) необходимо направить </w:t>
      </w:r>
      <w:r w:rsidRPr="007B5CEE">
        <w:rPr>
          <w:rStyle w:val="a3"/>
          <w:b w:val="0"/>
          <w:sz w:val="28"/>
          <w:szCs w:val="28"/>
        </w:rPr>
        <w:t>до 10 апреля 2015 г</w:t>
      </w:r>
      <w:r>
        <w:rPr>
          <w:rStyle w:val="a3"/>
          <w:b w:val="0"/>
          <w:sz w:val="28"/>
          <w:szCs w:val="28"/>
        </w:rPr>
        <w:t>ода</w:t>
      </w:r>
      <w:r>
        <w:rPr>
          <w:sz w:val="28"/>
          <w:szCs w:val="28"/>
        </w:rPr>
        <w:t xml:space="preserve"> заявку участника, текст доклада</w:t>
      </w:r>
      <w:r w:rsidRPr="001C705C">
        <w:rPr>
          <w:sz w:val="28"/>
          <w:szCs w:val="28"/>
        </w:rPr>
        <w:t xml:space="preserve"> в электронном виде по электронной почте</w:t>
      </w:r>
      <w:r>
        <w:rPr>
          <w:sz w:val="28"/>
          <w:szCs w:val="28"/>
        </w:rPr>
        <w:t xml:space="preserve"> вложенным файлом </w:t>
      </w:r>
      <w:hyperlink r:id="rId5" w:history="1">
        <w:r w:rsidRPr="007B5CEE">
          <w:rPr>
            <w:rStyle w:val="a4"/>
            <w:color w:val="auto"/>
            <w:sz w:val="28"/>
            <w:szCs w:val="28"/>
            <w:u w:val="none"/>
            <w:lang w:val="en-US"/>
          </w:rPr>
          <w:t>chz</w:t>
        </w:r>
        <w:r w:rsidRPr="007B5CEE">
          <w:rPr>
            <w:rStyle w:val="a4"/>
            <w:color w:val="auto"/>
            <w:sz w:val="28"/>
            <w:szCs w:val="28"/>
            <w:u w:val="none"/>
          </w:rPr>
          <w:t>@</w:t>
        </w:r>
        <w:r w:rsidRPr="007B5CEE">
          <w:rPr>
            <w:rStyle w:val="a4"/>
            <w:color w:val="auto"/>
            <w:sz w:val="28"/>
            <w:szCs w:val="28"/>
            <w:u w:val="none"/>
            <w:lang w:val="en-US"/>
          </w:rPr>
          <w:t>scilib</w:t>
        </w:r>
        <w:r w:rsidRPr="007B5CEE">
          <w:rPr>
            <w:rStyle w:val="a4"/>
            <w:color w:val="auto"/>
            <w:sz w:val="28"/>
            <w:szCs w:val="28"/>
            <w:u w:val="none"/>
          </w:rPr>
          <w:t>.</w:t>
        </w:r>
        <w:r w:rsidRPr="007B5CEE">
          <w:rPr>
            <w:rStyle w:val="a4"/>
            <w:color w:val="auto"/>
            <w:sz w:val="28"/>
            <w:szCs w:val="28"/>
            <w:u w:val="none"/>
            <w:lang w:val="en-US"/>
          </w:rPr>
          <w:t>debryansk</w:t>
        </w:r>
        <w:r w:rsidRPr="007B5CEE">
          <w:rPr>
            <w:rStyle w:val="a4"/>
            <w:color w:val="auto"/>
            <w:sz w:val="28"/>
            <w:szCs w:val="28"/>
            <w:u w:val="none"/>
          </w:rPr>
          <w:t>.</w:t>
        </w:r>
        <w:r w:rsidRPr="007B5CE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>
        <w:t xml:space="preserve">; </w:t>
      </w:r>
      <w:r w:rsidRPr="001C705C">
        <w:rPr>
          <w:sz w:val="28"/>
          <w:szCs w:val="28"/>
        </w:rPr>
        <w:t>тел.: 8</w:t>
      </w:r>
      <w:r>
        <w:rPr>
          <w:sz w:val="28"/>
          <w:szCs w:val="28"/>
        </w:rPr>
        <w:t>(4832) 74-29-71</w:t>
      </w:r>
      <w:r w:rsidRPr="001C705C">
        <w:rPr>
          <w:sz w:val="28"/>
          <w:szCs w:val="28"/>
        </w:rPr>
        <w:t xml:space="preserve">. </w:t>
      </w:r>
    </w:p>
    <w:p w:rsidR="005E241D" w:rsidRDefault="005E241D" w:rsidP="005E2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исполняется 30 лет с начала тех событий в стране, которые начинались как «советская перестройка», а затем переросли в широкие социальные трансформации, радикально изменившие общественное устройство. Соответствующие изменения произошли и на Брянщине. </w:t>
      </w:r>
    </w:p>
    <w:p w:rsidR="005E241D" w:rsidRDefault="005E241D" w:rsidP="005E2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Брянская областная  научная библиотека и </w:t>
      </w:r>
      <w:r w:rsidRPr="00444714">
        <w:rPr>
          <w:sz w:val="28"/>
          <w:szCs w:val="28"/>
        </w:rPr>
        <w:t>Брянское философское общество</w:t>
      </w:r>
      <w:r>
        <w:rPr>
          <w:sz w:val="28"/>
          <w:szCs w:val="28"/>
        </w:rPr>
        <w:t xml:space="preserve"> инициировали проведение конференции, посвященной событиям и последствиям перестройки и постперестроечного периода. К участию приглашаются</w:t>
      </w:r>
      <w:r w:rsidR="009D71D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 региона</w:t>
      </w:r>
      <w:r w:rsidR="009D7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различных ведомств, </w:t>
      </w:r>
      <w:r w:rsidRPr="00444714">
        <w:rPr>
          <w:sz w:val="28"/>
          <w:szCs w:val="28"/>
        </w:rPr>
        <w:t>научные сообщества Брянска</w:t>
      </w:r>
      <w:r>
        <w:rPr>
          <w:sz w:val="28"/>
          <w:szCs w:val="28"/>
        </w:rPr>
        <w:t xml:space="preserve"> и области, преподаватели и студенты учебных заведений, представители общественных объединений, историки, краеведы, читатели библиотеки и т.д.</w:t>
      </w:r>
    </w:p>
    <w:p w:rsidR="005E241D" w:rsidRDefault="005E241D" w:rsidP="005E241D">
      <w:pPr>
        <w:ind w:firstLine="709"/>
        <w:jc w:val="both"/>
        <w:rPr>
          <w:sz w:val="28"/>
          <w:szCs w:val="28"/>
        </w:rPr>
      </w:pPr>
      <w:r w:rsidRPr="009D78E5">
        <w:rPr>
          <w:b/>
          <w:i/>
          <w:sz w:val="28"/>
          <w:szCs w:val="28"/>
        </w:rPr>
        <w:t>Цель конференции</w:t>
      </w:r>
      <w:r w:rsidRPr="009D78E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всесторонний анализ трансформационных изменений в Брянской области за последние три десятилетия во всех сферах жизни региона (наука, культура, экономика, политическая система, социальная структура, общественное сознание, образ жизни и иное), осмысление опыта преобразований и извлечение необходимых уроков из событий этого времени. </w:t>
      </w:r>
    </w:p>
    <w:p w:rsidR="005E241D" w:rsidRPr="00070AF5" w:rsidRDefault="005E241D" w:rsidP="005E241D">
      <w:pPr>
        <w:ind w:firstLine="709"/>
        <w:jc w:val="both"/>
        <w:rPr>
          <w:sz w:val="28"/>
          <w:szCs w:val="28"/>
        </w:rPr>
      </w:pPr>
      <w:r w:rsidRPr="009D78E5">
        <w:rPr>
          <w:b/>
          <w:i/>
          <w:sz w:val="28"/>
          <w:szCs w:val="28"/>
        </w:rPr>
        <w:t>Задачи конференции:</w:t>
      </w:r>
      <w:r w:rsidR="009D71D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научных знаний и представлений о современном облике Брянщины как органичной составляющей российского общества; развитие междисциплинарных исследований региона; укрепление творческих связей в рамах регионального научного сообщества. </w:t>
      </w:r>
    </w:p>
    <w:p w:rsidR="005E241D" w:rsidRDefault="005E241D" w:rsidP="005E241D">
      <w:pPr>
        <w:ind w:firstLine="709"/>
        <w:rPr>
          <w:sz w:val="28"/>
          <w:szCs w:val="28"/>
        </w:rPr>
      </w:pPr>
      <w:r w:rsidRPr="00A150ED">
        <w:rPr>
          <w:b/>
          <w:i/>
          <w:sz w:val="28"/>
          <w:szCs w:val="28"/>
        </w:rPr>
        <w:t>Статус конференции:</w:t>
      </w:r>
      <w:r w:rsidR="009D71D8">
        <w:rPr>
          <w:b/>
          <w:i/>
          <w:sz w:val="28"/>
          <w:szCs w:val="28"/>
        </w:rPr>
        <w:t xml:space="preserve"> </w:t>
      </w:r>
      <w:r w:rsidRPr="00A150ED">
        <w:rPr>
          <w:sz w:val="28"/>
          <w:szCs w:val="28"/>
        </w:rPr>
        <w:t>областная междисциплинарная/межведомственная, научно-практическая, очно-заочная.</w:t>
      </w:r>
      <w:bookmarkStart w:id="0" w:name="_GoBack"/>
      <w:bookmarkEnd w:id="0"/>
    </w:p>
    <w:p w:rsidR="005E241D" w:rsidRDefault="005E241D" w:rsidP="005E241D">
      <w:pPr>
        <w:pStyle w:val="11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 обсуждению предлагаются следующие темы</w:t>
      </w:r>
      <w:r w:rsidRPr="00AD0C40">
        <w:rPr>
          <w:rStyle w:val="a3"/>
          <w:sz w:val="28"/>
          <w:szCs w:val="28"/>
        </w:rPr>
        <w:t>: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t>идейно-политическая атмосфера на Брянщине в годы советской перестройки;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t xml:space="preserve">становление новых укладов экономической жизни в регионе: движение к рыночной экономике; 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t>экономические реформы и изменения в социальной структуре;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lastRenderedPageBreak/>
        <w:t xml:space="preserve">формирование новой политической системы региона: от однопартийности -  к многопартийности; 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t xml:space="preserve">избирательные кампании и становление политической культуры демократического типа; 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t xml:space="preserve">экологические процессы и проблемы региона; 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t xml:space="preserve">реформы и институты современного гражданского общества; 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t>социальные трансформации в зеркале официальной статистики;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t xml:space="preserve">итоги и уроки современных реформ на Брянщине; </w:t>
      </w:r>
    </w:p>
    <w:p w:rsidR="005E241D" w:rsidRPr="009A1596" w:rsidRDefault="005E241D" w:rsidP="005E241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A1596">
        <w:rPr>
          <w:sz w:val="28"/>
          <w:szCs w:val="28"/>
        </w:rPr>
        <w:t xml:space="preserve">современная история Брянщины как объект научного исследования. </w:t>
      </w:r>
    </w:p>
    <w:p w:rsidR="005E241D" w:rsidRDefault="005E241D" w:rsidP="005E2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пройдет в очно - заочном формате. </w:t>
      </w:r>
    </w:p>
    <w:p w:rsidR="005E241D" w:rsidRDefault="005E241D" w:rsidP="005E2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представленные в Оргкомитет конференции и одобренные им, будут опубликованы на сайте БОНУБ им. Ф.И. Тютчева в формате сборника публикаций НПК</w:t>
      </w:r>
      <w:r w:rsidR="009D71D8">
        <w:rPr>
          <w:sz w:val="28"/>
          <w:szCs w:val="28"/>
        </w:rPr>
        <w:t xml:space="preserve"> </w:t>
      </w:r>
      <w:r>
        <w:rPr>
          <w:sz w:val="28"/>
          <w:szCs w:val="28"/>
        </w:rPr>
        <w:t>с соответствующими реквизитами.  22 апреля состоится пленарное заседание (4 - 5 докладов), работа тематических секций и подведение итогов в формате круглого стола.</w:t>
      </w:r>
    </w:p>
    <w:p w:rsidR="005E241D" w:rsidRPr="001C705C" w:rsidRDefault="005E241D" w:rsidP="005E241D">
      <w:pPr>
        <w:ind w:firstLine="709"/>
        <w:jc w:val="both"/>
        <w:rPr>
          <w:sz w:val="28"/>
          <w:szCs w:val="28"/>
        </w:rPr>
      </w:pPr>
      <w:r w:rsidRPr="001C705C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конференции: основные </w:t>
      </w:r>
      <w:r w:rsidRPr="001C705C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ы- до </w:t>
      </w:r>
      <w:r w:rsidRPr="001C705C">
        <w:rPr>
          <w:sz w:val="28"/>
          <w:szCs w:val="28"/>
        </w:rPr>
        <w:t>15 мин</w:t>
      </w:r>
      <w:r>
        <w:rPr>
          <w:sz w:val="28"/>
          <w:szCs w:val="28"/>
        </w:rPr>
        <w:t>ут</w:t>
      </w:r>
      <w:r w:rsidRPr="001C705C">
        <w:rPr>
          <w:sz w:val="28"/>
          <w:szCs w:val="28"/>
        </w:rPr>
        <w:t>, сообщени</w:t>
      </w:r>
      <w:r>
        <w:rPr>
          <w:sz w:val="28"/>
          <w:szCs w:val="28"/>
        </w:rPr>
        <w:t>я</w:t>
      </w:r>
      <w:r w:rsidRPr="001C705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до 5</w:t>
      </w:r>
      <w:r w:rsidRPr="001C705C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1C705C">
        <w:rPr>
          <w:sz w:val="28"/>
          <w:szCs w:val="28"/>
        </w:rPr>
        <w:t>.</w:t>
      </w:r>
    </w:p>
    <w:p w:rsidR="005E241D" w:rsidRPr="007B5CEE" w:rsidRDefault="005E241D" w:rsidP="005E2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доклада - </w:t>
      </w:r>
      <w:r w:rsidRPr="001C705C">
        <w:rPr>
          <w:sz w:val="28"/>
          <w:szCs w:val="28"/>
        </w:rPr>
        <w:t xml:space="preserve">до </w:t>
      </w:r>
      <w:r>
        <w:rPr>
          <w:sz w:val="28"/>
          <w:szCs w:val="28"/>
        </w:rPr>
        <w:t>5</w:t>
      </w:r>
      <w:r w:rsidRPr="001A4617">
        <w:rPr>
          <w:sz w:val="28"/>
          <w:szCs w:val="28"/>
        </w:rPr>
        <w:t xml:space="preserve"> страниц</w:t>
      </w:r>
      <w:r w:rsidRPr="001C705C">
        <w:rPr>
          <w:sz w:val="28"/>
          <w:szCs w:val="28"/>
        </w:rPr>
        <w:t xml:space="preserve"> печатного текста формата А-4 (включая примечания</w:t>
      </w:r>
      <w:r>
        <w:rPr>
          <w:sz w:val="28"/>
          <w:szCs w:val="28"/>
        </w:rPr>
        <w:t xml:space="preserve"> и Список литературы</w:t>
      </w:r>
      <w:r w:rsidRPr="001C705C">
        <w:rPr>
          <w:sz w:val="28"/>
          <w:szCs w:val="28"/>
        </w:rPr>
        <w:t xml:space="preserve">), </w:t>
      </w:r>
      <w:r>
        <w:rPr>
          <w:sz w:val="28"/>
          <w:szCs w:val="28"/>
        </w:rPr>
        <w:t>шрифт Times</w:t>
      </w:r>
      <w:r w:rsidR="009D71D8">
        <w:rPr>
          <w:sz w:val="28"/>
          <w:szCs w:val="28"/>
        </w:rPr>
        <w:t xml:space="preserve"> </w:t>
      </w:r>
      <w:r>
        <w:rPr>
          <w:sz w:val="28"/>
          <w:szCs w:val="28"/>
        </w:rPr>
        <w:t>New</w:t>
      </w:r>
      <w:r w:rsidR="009D71D8">
        <w:rPr>
          <w:sz w:val="28"/>
          <w:szCs w:val="28"/>
        </w:rPr>
        <w:t xml:space="preserve"> </w:t>
      </w:r>
      <w:r>
        <w:rPr>
          <w:sz w:val="28"/>
          <w:szCs w:val="28"/>
        </w:rPr>
        <w:t>Roman, размер 14</w:t>
      </w:r>
      <w:r w:rsidRPr="001C705C">
        <w:rPr>
          <w:sz w:val="28"/>
          <w:szCs w:val="28"/>
        </w:rPr>
        <w:t xml:space="preserve">, одинарный межстрочный интервал с полями с каждой стороны по </w:t>
      </w:r>
      <w:smartTag w:uri="urn:schemas-microsoft-com:office:smarttags" w:element="metricconverter">
        <w:smartTagPr>
          <w:attr w:name="ProductID" w:val="2 см"/>
        </w:smartTagPr>
        <w:r w:rsidRPr="001C705C">
          <w:rPr>
            <w:sz w:val="28"/>
            <w:szCs w:val="28"/>
          </w:rPr>
          <w:t>2 см</w:t>
        </w:r>
      </w:smartTag>
      <w:r w:rsidRPr="001C705C">
        <w:rPr>
          <w:sz w:val="28"/>
          <w:szCs w:val="28"/>
        </w:rPr>
        <w:t>. Сноски и примечания располагаются в конце текста со сплошной нумерацией</w:t>
      </w:r>
      <w:r>
        <w:rPr>
          <w:sz w:val="28"/>
          <w:szCs w:val="28"/>
        </w:rPr>
        <w:t xml:space="preserve"> по мере цитирования</w:t>
      </w:r>
      <w:r w:rsidRPr="001C705C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Образец внутритекстовой сноски: </w:t>
      </w:r>
      <w:r w:rsidRPr="007B5CEE">
        <w:rPr>
          <w:sz w:val="28"/>
          <w:szCs w:val="28"/>
        </w:rPr>
        <w:t>[</w:t>
      </w:r>
      <w:r>
        <w:rPr>
          <w:sz w:val="28"/>
          <w:szCs w:val="28"/>
        </w:rPr>
        <w:t>7, с.12</w:t>
      </w:r>
      <w:r w:rsidRPr="007B5CEE">
        <w:rPr>
          <w:sz w:val="28"/>
          <w:szCs w:val="28"/>
        </w:rPr>
        <w:t>]</w:t>
      </w:r>
      <w:r>
        <w:rPr>
          <w:sz w:val="28"/>
          <w:szCs w:val="28"/>
        </w:rPr>
        <w:t xml:space="preserve"> и т.п.</w:t>
      </w:r>
    </w:p>
    <w:p w:rsidR="005E241D" w:rsidRPr="00070AF5" w:rsidRDefault="005E241D" w:rsidP="005E24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AF5">
        <w:rPr>
          <w:sz w:val="28"/>
          <w:szCs w:val="28"/>
        </w:rPr>
        <w:t xml:space="preserve">К публикации принимаются только </w:t>
      </w:r>
      <w:r>
        <w:rPr>
          <w:sz w:val="28"/>
          <w:szCs w:val="28"/>
        </w:rPr>
        <w:t xml:space="preserve">материалы, соответствующие теме, </w:t>
      </w:r>
      <w:r w:rsidRPr="00070AF5">
        <w:rPr>
          <w:sz w:val="28"/>
          <w:szCs w:val="28"/>
        </w:rPr>
        <w:t>целям и задачам конференции, имеющи</w:t>
      </w:r>
      <w:r>
        <w:rPr>
          <w:sz w:val="28"/>
          <w:szCs w:val="28"/>
        </w:rPr>
        <w:t>е</w:t>
      </w:r>
      <w:r w:rsidRPr="00070AF5">
        <w:rPr>
          <w:sz w:val="28"/>
          <w:szCs w:val="28"/>
        </w:rPr>
        <w:t xml:space="preserve"> форматирование в точном соответствии с Техническими требованиями оформления научных статей(со списками литературы). Небрежно оформленные и неотредактированные статьи приниматься к публикации не будут. Решение о публикации принимает редакционный совет</w:t>
      </w:r>
      <w:r>
        <w:rPr>
          <w:sz w:val="28"/>
          <w:szCs w:val="28"/>
        </w:rPr>
        <w:t xml:space="preserve"> конференции</w:t>
      </w:r>
      <w:r w:rsidRPr="00070AF5">
        <w:rPr>
          <w:sz w:val="28"/>
          <w:szCs w:val="28"/>
        </w:rPr>
        <w:t>. Статьи могут быть не допущены к публикации и участию в конференции без объяснения причин.</w:t>
      </w:r>
    </w:p>
    <w:p w:rsidR="005E241D" w:rsidRPr="001C705C" w:rsidRDefault="005E241D" w:rsidP="005E24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E241D" w:rsidRPr="001C705C" w:rsidRDefault="005E241D" w:rsidP="005E241D">
      <w:pPr>
        <w:jc w:val="center"/>
        <w:rPr>
          <w:sz w:val="28"/>
          <w:szCs w:val="28"/>
        </w:rPr>
      </w:pPr>
      <w:r w:rsidRPr="001C705C">
        <w:rPr>
          <w:sz w:val="28"/>
          <w:szCs w:val="28"/>
        </w:rPr>
        <w:t xml:space="preserve">Заявка </w:t>
      </w:r>
    </w:p>
    <w:p w:rsidR="005E241D" w:rsidRPr="001C705C" w:rsidRDefault="005E241D" w:rsidP="005E241D">
      <w:pPr>
        <w:pStyle w:val="1"/>
        <w:tabs>
          <w:tab w:val="clear" w:pos="2000"/>
          <w:tab w:val="left" w:pos="540"/>
        </w:tabs>
        <w:ind w:firstLine="567"/>
        <w:jc w:val="center"/>
        <w:rPr>
          <w:b w:val="0"/>
          <w:sz w:val="28"/>
          <w:szCs w:val="28"/>
        </w:rPr>
      </w:pPr>
      <w:r w:rsidRPr="001C705C">
        <w:rPr>
          <w:b w:val="0"/>
          <w:sz w:val="28"/>
          <w:szCs w:val="28"/>
        </w:rPr>
        <w:t xml:space="preserve">на участие в </w:t>
      </w:r>
      <w:r>
        <w:rPr>
          <w:b w:val="0"/>
          <w:sz w:val="28"/>
          <w:szCs w:val="28"/>
        </w:rPr>
        <w:t xml:space="preserve">областной </w:t>
      </w:r>
      <w:r w:rsidRPr="001C705C">
        <w:rPr>
          <w:b w:val="0"/>
          <w:sz w:val="28"/>
          <w:szCs w:val="28"/>
        </w:rPr>
        <w:t>научно-практической конференции</w:t>
      </w:r>
    </w:p>
    <w:p w:rsidR="005E241D" w:rsidRDefault="005E241D" w:rsidP="005E241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«Брянщина в контексте современных социальных трансформаций»</w:t>
      </w:r>
    </w:p>
    <w:p w:rsidR="005E241D" w:rsidRPr="004F3873" w:rsidRDefault="005E241D" w:rsidP="005E241D">
      <w:pPr>
        <w:jc w:val="center"/>
        <w:rPr>
          <w:sz w:val="28"/>
          <w:szCs w:val="28"/>
        </w:rPr>
      </w:pPr>
    </w:p>
    <w:p w:rsidR="005E241D" w:rsidRPr="00AD0C40" w:rsidRDefault="005E241D" w:rsidP="005E241D">
      <w:pPr>
        <w:rPr>
          <w:sz w:val="28"/>
          <w:szCs w:val="28"/>
        </w:rPr>
      </w:pP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1"/>
        <w:gridCol w:w="4234"/>
      </w:tblGrid>
      <w:tr w:rsidR="005E241D" w:rsidRPr="00AD0C40" w:rsidTr="00850969">
        <w:trPr>
          <w:trHeight w:val="195"/>
        </w:trPr>
        <w:tc>
          <w:tcPr>
            <w:tcW w:w="4511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  <w:r w:rsidRPr="00AD0C40">
              <w:rPr>
                <w:sz w:val="28"/>
                <w:szCs w:val="28"/>
              </w:rPr>
              <w:t>Ф.И.О.</w:t>
            </w:r>
          </w:p>
        </w:tc>
        <w:tc>
          <w:tcPr>
            <w:tcW w:w="4234" w:type="dxa"/>
          </w:tcPr>
          <w:p w:rsidR="005E241D" w:rsidRDefault="005E241D" w:rsidP="00850969">
            <w:pPr>
              <w:rPr>
                <w:sz w:val="28"/>
                <w:szCs w:val="28"/>
              </w:rPr>
            </w:pPr>
          </w:p>
          <w:p w:rsidR="005E241D" w:rsidRPr="00AD0C40" w:rsidRDefault="005E241D" w:rsidP="00850969">
            <w:pPr>
              <w:rPr>
                <w:sz w:val="28"/>
                <w:szCs w:val="28"/>
              </w:rPr>
            </w:pPr>
          </w:p>
        </w:tc>
      </w:tr>
      <w:tr w:rsidR="005E241D" w:rsidRPr="00AD0C40" w:rsidTr="00850969">
        <w:trPr>
          <w:trHeight w:val="195"/>
        </w:trPr>
        <w:tc>
          <w:tcPr>
            <w:tcW w:w="4511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  <w:r w:rsidRPr="00AD0C40">
              <w:rPr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234" w:type="dxa"/>
          </w:tcPr>
          <w:p w:rsidR="005E241D" w:rsidRDefault="005E241D" w:rsidP="00850969">
            <w:pPr>
              <w:rPr>
                <w:sz w:val="28"/>
                <w:szCs w:val="28"/>
              </w:rPr>
            </w:pPr>
          </w:p>
          <w:p w:rsidR="005E241D" w:rsidRPr="00AD0C40" w:rsidRDefault="005E241D" w:rsidP="00850969">
            <w:pPr>
              <w:rPr>
                <w:sz w:val="28"/>
                <w:szCs w:val="28"/>
              </w:rPr>
            </w:pPr>
          </w:p>
        </w:tc>
      </w:tr>
      <w:tr w:rsidR="005E241D" w:rsidRPr="00AD0C40" w:rsidTr="00850969">
        <w:trPr>
          <w:trHeight w:val="195"/>
        </w:trPr>
        <w:tc>
          <w:tcPr>
            <w:tcW w:w="4511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  <w:r w:rsidRPr="00AD0C40">
              <w:rPr>
                <w:sz w:val="28"/>
                <w:szCs w:val="28"/>
              </w:rPr>
              <w:t>Учреждение, организация, должность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4234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</w:p>
        </w:tc>
      </w:tr>
      <w:tr w:rsidR="005E241D" w:rsidRPr="00AD0C40" w:rsidTr="00850969">
        <w:trPr>
          <w:trHeight w:val="195"/>
        </w:trPr>
        <w:tc>
          <w:tcPr>
            <w:tcW w:w="4511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  <w:r w:rsidRPr="00AD0C40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234" w:type="dxa"/>
          </w:tcPr>
          <w:p w:rsidR="005E241D" w:rsidRDefault="005E241D" w:rsidP="00850969">
            <w:pPr>
              <w:rPr>
                <w:sz w:val="28"/>
                <w:szCs w:val="28"/>
              </w:rPr>
            </w:pPr>
          </w:p>
          <w:p w:rsidR="005E241D" w:rsidRPr="00AD0C40" w:rsidRDefault="005E241D" w:rsidP="00850969">
            <w:pPr>
              <w:rPr>
                <w:sz w:val="28"/>
                <w:szCs w:val="28"/>
              </w:rPr>
            </w:pPr>
          </w:p>
        </w:tc>
      </w:tr>
      <w:tr w:rsidR="005E241D" w:rsidRPr="00AD0C40" w:rsidTr="00850969">
        <w:trPr>
          <w:trHeight w:val="195"/>
        </w:trPr>
        <w:tc>
          <w:tcPr>
            <w:tcW w:w="4511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  <w:r w:rsidRPr="00AD0C40">
              <w:rPr>
                <w:sz w:val="28"/>
                <w:szCs w:val="28"/>
              </w:rPr>
              <w:t>Форма участия (очная / заочная)</w:t>
            </w:r>
          </w:p>
        </w:tc>
        <w:tc>
          <w:tcPr>
            <w:tcW w:w="4234" w:type="dxa"/>
          </w:tcPr>
          <w:p w:rsidR="005E241D" w:rsidRDefault="005E241D" w:rsidP="00850969">
            <w:pPr>
              <w:rPr>
                <w:sz w:val="28"/>
                <w:szCs w:val="28"/>
              </w:rPr>
            </w:pPr>
          </w:p>
          <w:p w:rsidR="005E241D" w:rsidRPr="00AD0C40" w:rsidRDefault="005E241D" w:rsidP="00850969">
            <w:pPr>
              <w:rPr>
                <w:sz w:val="28"/>
                <w:szCs w:val="28"/>
              </w:rPr>
            </w:pPr>
          </w:p>
        </w:tc>
      </w:tr>
      <w:tr w:rsidR="005E241D" w:rsidRPr="00AD0C40" w:rsidTr="00850969">
        <w:trPr>
          <w:trHeight w:val="195"/>
        </w:trPr>
        <w:tc>
          <w:tcPr>
            <w:tcW w:w="4511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  <w:r w:rsidRPr="00AD0C40">
              <w:rPr>
                <w:sz w:val="28"/>
                <w:szCs w:val="28"/>
              </w:rPr>
              <w:lastRenderedPageBreak/>
              <w:t>Почтовый адрес  (с  индексом)</w:t>
            </w:r>
          </w:p>
        </w:tc>
        <w:tc>
          <w:tcPr>
            <w:tcW w:w="4234" w:type="dxa"/>
          </w:tcPr>
          <w:p w:rsidR="005E241D" w:rsidRDefault="005E241D" w:rsidP="00850969">
            <w:pPr>
              <w:rPr>
                <w:sz w:val="28"/>
                <w:szCs w:val="28"/>
              </w:rPr>
            </w:pPr>
          </w:p>
          <w:p w:rsidR="005E241D" w:rsidRPr="00AD0C40" w:rsidRDefault="005E241D" w:rsidP="00850969">
            <w:pPr>
              <w:rPr>
                <w:sz w:val="28"/>
                <w:szCs w:val="28"/>
              </w:rPr>
            </w:pPr>
          </w:p>
        </w:tc>
      </w:tr>
      <w:tr w:rsidR="005E241D" w:rsidRPr="00AD0C40" w:rsidTr="00850969">
        <w:trPr>
          <w:trHeight w:val="195"/>
        </w:trPr>
        <w:tc>
          <w:tcPr>
            <w:tcW w:w="4511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  <w:r w:rsidRPr="00AD0C40">
              <w:rPr>
                <w:sz w:val="28"/>
                <w:szCs w:val="28"/>
              </w:rPr>
              <w:t>Телефон  / факс (указать код города)</w:t>
            </w:r>
          </w:p>
        </w:tc>
        <w:tc>
          <w:tcPr>
            <w:tcW w:w="4234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</w:p>
        </w:tc>
      </w:tr>
      <w:tr w:rsidR="005E241D" w:rsidRPr="00AD0C40" w:rsidTr="00850969">
        <w:trPr>
          <w:trHeight w:val="195"/>
        </w:trPr>
        <w:tc>
          <w:tcPr>
            <w:tcW w:w="4511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  <w:r w:rsidRPr="00AD0C40">
              <w:rPr>
                <w:sz w:val="28"/>
                <w:szCs w:val="28"/>
                <w:lang w:val="en-US"/>
              </w:rPr>
              <w:t>E</w:t>
            </w:r>
            <w:r w:rsidRPr="00AD0C40">
              <w:rPr>
                <w:sz w:val="28"/>
                <w:szCs w:val="28"/>
              </w:rPr>
              <w:t xml:space="preserve">- </w:t>
            </w:r>
            <w:r w:rsidRPr="00AD0C40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234" w:type="dxa"/>
          </w:tcPr>
          <w:p w:rsidR="005E241D" w:rsidRDefault="005E241D" w:rsidP="00850969">
            <w:pPr>
              <w:rPr>
                <w:sz w:val="28"/>
                <w:szCs w:val="28"/>
              </w:rPr>
            </w:pPr>
          </w:p>
          <w:p w:rsidR="005E241D" w:rsidRPr="00AD0C40" w:rsidRDefault="005E241D" w:rsidP="00850969">
            <w:pPr>
              <w:rPr>
                <w:sz w:val="28"/>
                <w:szCs w:val="28"/>
              </w:rPr>
            </w:pPr>
          </w:p>
        </w:tc>
      </w:tr>
      <w:tr w:rsidR="005E241D" w:rsidRPr="00AD0C40" w:rsidTr="00850969">
        <w:trPr>
          <w:trHeight w:val="195"/>
        </w:trPr>
        <w:tc>
          <w:tcPr>
            <w:tcW w:w="4511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участника для размещения на сайте </w:t>
            </w:r>
          </w:p>
        </w:tc>
        <w:tc>
          <w:tcPr>
            <w:tcW w:w="4234" w:type="dxa"/>
          </w:tcPr>
          <w:p w:rsidR="005E241D" w:rsidRPr="00AD0C40" w:rsidRDefault="005E241D" w:rsidP="00850969">
            <w:pPr>
              <w:rPr>
                <w:sz w:val="28"/>
                <w:szCs w:val="28"/>
              </w:rPr>
            </w:pPr>
          </w:p>
        </w:tc>
      </w:tr>
    </w:tbl>
    <w:p w:rsidR="005E241D" w:rsidRPr="001C705C" w:rsidRDefault="005E241D" w:rsidP="005E241D">
      <w:pPr>
        <w:rPr>
          <w:sz w:val="28"/>
          <w:szCs w:val="28"/>
        </w:rPr>
      </w:pPr>
    </w:p>
    <w:p w:rsidR="005E241D" w:rsidRPr="001C705C" w:rsidRDefault="005E241D" w:rsidP="005E241D">
      <w:pPr>
        <w:rPr>
          <w:sz w:val="28"/>
          <w:szCs w:val="28"/>
        </w:rPr>
      </w:pPr>
    </w:p>
    <w:p w:rsidR="005E241D" w:rsidRPr="001C705C" w:rsidRDefault="005E241D" w:rsidP="005E241D">
      <w:pPr>
        <w:rPr>
          <w:sz w:val="28"/>
          <w:szCs w:val="28"/>
        </w:rPr>
      </w:pPr>
    </w:p>
    <w:p w:rsidR="005E241D" w:rsidRPr="001C705C" w:rsidRDefault="005E241D" w:rsidP="005E241D">
      <w:pPr>
        <w:rPr>
          <w:sz w:val="28"/>
          <w:szCs w:val="28"/>
        </w:rPr>
      </w:pPr>
      <w:r w:rsidRPr="001C705C">
        <w:rPr>
          <w:sz w:val="28"/>
          <w:szCs w:val="28"/>
        </w:rPr>
        <w:t>С уважением, Оргкомитет конференции</w:t>
      </w:r>
      <w:r w:rsidRPr="001C705C">
        <w:rPr>
          <w:sz w:val="28"/>
          <w:szCs w:val="28"/>
        </w:rPr>
        <w:br/>
      </w:r>
      <w:hyperlink r:id="rId6" w:history="1">
        <w:r w:rsidRPr="00EE1F6C">
          <w:rPr>
            <w:rStyle w:val="a4"/>
            <w:color w:val="auto"/>
            <w:sz w:val="28"/>
            <w:szCs w:val="28"/>
            <w:u w:val="none"/>
            <w:lang w:val="en-US"/>
          </w:rPr>
          <w:t>chz</w:t>
        </w:r>
        <w:r w:rsidRPr="00EE1F6C">
          <w:rPr>
            <w:rStyle w:val="a4"/>
            <w:color w:val="auto"/>
            <w:sz w:val="28"/>
            <w:szCs w:val="28"/>
            <w:u w:val="none"/>
          </w:rPr>
          <w:t>@</w:t>
        </w:r>
        <w:r w:rsidRPr="00EE1F6C">
          <w:rPr>
            <w:rStyle w:val="a4"/>
            <w:color w:val="auto"/>
            <w:sz w:val="28"/>
            <w:szCs w:val="28"/>
            <w:u w:val="none"/>
            <w:lang w:val="en-US"/>
          </w:rPr>
          <w:t>scilib</w:t>
        </w:r>
        <w:r w:rsidRPr="00EE1F6C">
          <w:rPr>
            <w:rStyle w:val="a4"/>
            <w:color w:val="auto"/>
            <w:sz w:val="28"/>
            <w:szCs w:val="28"/>
            <w:u w:val="none"/>
          </w:rPr>
          <w:t>.</w:t>
        </w:r>
        <w:r w:rsidRPr="00EE1F6C">
          <w:rPr>
            <w:rStyle w:val="a4"/>
            <w:color w:val="auto"/>
            <w:sz w:val="28"/>
            <w:szCs w:val="28"/>
            <w:u w:val="none"/>
            <w:lang w:val="en-US"/>
          </w:rPr>
          <w:t>debryansk</w:t>
        </w:r>
        <w:r w:rsidRPr="00EE1F6C">
          <w:rPr>
            <w:rStyle w:val="a4"/>
            <w:color w:val="auto"/>
            <w:sz w:val="28"/>
            <w:szCs w:val="28"/>
            <w:u w:val="none"/>
          </w:rPr>
          <w:t>.</w:t>
        </w:r>
        <w:r w:rsidRPr="00EE1F6C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8(0832) 74-29-71</w:t>
      </w:r>
    </w:p>
    <w:p w:rsidR="005E241D" w:rsidRPr="00EE1F6C" w:rsidRDefault="005E241D" w:rsidP="005E241D">
      <w:pPr>
        <w:rPr>
          <w:sz w:val="28"/>
          <w:szCs w:val="28"/>
        </w:rPr>
      </w:pPr>
      <w:r w:rsidRPr="00EE1F6C">
        <w:rPr>
          <w:sz w:val="28"/>
          <w:szCs w:val="28"/>
        </w:rPr>
        <w:t>vladi.gor@yandex.ru</w:t>
      </w:r>
    </w:p>
    <w:p w:rsidR="005E241D" w:rsidRPr="004C6D09" w:rsidRDefault="005E241D" w:rsidP="005E241D">
      <w:pPr>
        <w:ind w:firstLine="709"/>
        <w:jc w:val="right"/>
        <w:rPr>
          <w:sz w:val="28"/>
          <w:szCs w:val="28"/>
        </w:rPr>
      </w:pPr>
    </w:p>
    <w:p w:rsidR="005E241D" w:rsidRDefault="005E241D" w:rsidP="005E241D">
      <w:pPr>
        <w:ind w:firstLine="709"/>
        <w:jc w:val="right"/>
        <w:rPr>
          <w:b/>
          <w:i/>
          <w:sz w:val="28"/>
          <w:szCs w:val="28"/>
        </w:rPr>
      </w:pPr>
    </w:p>
    <w:p w:rsidR="005E241D" w:rsidRDefault="005E241D" w:rsidP="005E241D">
      <w:pPr>
        <w:ind w:firstLine="709"/>
        <w:jc w:val="right"/>
        <w:rPr>
          <w:b/>
          <w:i/>
          <w:sz w:val="28"/>
          <w:szCs w:val="28"/>
        </w:rPr>
      </w:pPr>
    </w:p>
    <w:p w:rsidR="005E241D" w:rsidRDefault="005E241D" w:rsidP="005E241D">
      <w:pPr>
        <w:ind w:firstLine="709"/>
        <w:jc w:val="right"/>
        <w:rPr>
          <w:b/>
          <w:i/>
          <w:sz w:val="28"/>
          <w:szCs w:val="28"/>
        </w:rPr>
      </w:pPr>
    </w:p>
    <w:p w:rsidR="005E241D" w:rsidRDefault="005E241D" w:rsidP="005E241D">
      <w:pPr>
        <w:ind w:firstLine="709"/>
        <w:jc w:val="right"/>
        <w:rPr>
          <w:b/>
          <w:i/>
          <w:sz w:val="28"/>
          <w:szCs w:val="28"/>
        </w:rPr>
      </w:pPr>
    </w:p>
    <w:p w:rsidR="005E241D" w:rsidRDefault="005E241D" w:rsidP="005E241D">
      <w:pPr>
        <w:ind w:firstLine="709"/>
        <w:jc w:val="right"/>
        <w:rPr>
          <w:b/>
          <w:i/>
          <w:sz w:val="28"/>
          <w:szCs w:val="28"/>
        </w:rPr>
      </w:pPr>
    </w:p>
    <w:p w:rsidR="005E241D" w:rsidRDefault="005E241D" w:rsidP="005E241D">
      <w:pPr>
        <w:ind w:firstLine="709"/>
        <w:jc w:val="right"/>
        <w:rPr>
          <w:b/>
          <w:i/>
          <w:sz w:val="28"/>
          <w:szCs w:val="28"/>
        </w:rPr>
      </w:pPr>
    </w:p>
    <w:p w:rsidR="00BD3B07" w:rsidRDefault="00BD3B07"/>
    <w:sectPr w:rsidR="00BD3B07" w:rsidSect="00B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A53"/>
    <w:multiLevelType w:val="hybridMultilevel"/>
    <w:tmpl w:val="773A5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5E241D"/>
    <w:rsid w:val="005E241D"/>
    <w:rsid w:val="009D71D8"/>
    <w:rsid w:val="00BD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241D"/>
    <w:pPr>
      <w:keepNext/>
      <w:tabs>
        <w:tab w:val="left" w:pos="2000"/>
      </w:tabs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24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Обычный1"/>
    <w:rsid w:val="005E24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5E241D"/>
    <w:rPr>
      <w:rFonts w:cs="Times New Roman"/>
      <w:b/>
    </w:rPr>
  </w:style>
  <w:style w:type="character" w:styleId="a4">
    <w:name w:val="Hyperlink"/>
    <w:basedOn w:val="a0"/>
    <w:uiPriority w:val="99"/>
    <w:rsid w:val="005E241D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E241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z@scilib.debryansk.ru" TargetMode="External"/><Relationship Id="rId5" Type="http://schemas.openxmlformats.org/officeDocument/2006/relationships/hyperlink" Target="mailto:chz@scilib.debr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2015-03-24T05:59:00Z</dcterms:created>
  <dcterms:modified xsi:type="dcterms:W3CDTF">2015-03-24T06:01:00Z</dcterms:modified>
</cp:coreProperties>
</file>