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FE6" w:rsidRPr="001B4D17" w:rsidRDefault="00D00FE6" w:rsidP="00D00FE6">
      <w:pPr>
        <w:jc w:val="both"/>
        <w:rPr>
          <w:rFonts w:ascii="Times New Roman" w:eastAsia="Times New Roman" w:hAnsi="Times New Roman"/>
          <w:sz w:val="26"/>
          <w:szCs w:val="26"/>
        </w:rPr>
      </w:pPr>
      <w:bookmarkStart w:id="0" w:name="_GoBack"/>
      <w:bookmarkEnd w:id="0"/>
      <w:r w:rsidRPr="001B4D17">
        <w:rPr>
          <w:rFonts w:ascii="Times New Roman" w:eastAsia="Times New Roman" w:hAnsi="Times New Roman" w:cs="Times New Roman"/>
          <w:sz w:val="26"/>
          <w:szCs w:val="26"/>
        </w:rPr>
        <w:t xml:space="preserve">1. Конкурс по отбору проектов Программ развития научных школ и научных направлений в среднесрочной перспективе (2016-2018гг.) проводится в соответствии с </w:t>
      </w:r>
      <w:r w:rsidRPr="001B4D17">
        <w:rPr>
          <w:rFonts w:ascii="Times New Roman" w:eastAsia="Times New Roman" w:hAnsi="Times New Roman"/>
          <w:sz w:val="26"/>
          <w:szCs w:val="26"/>
        </w:rPr>
        <w:t>Положение</w:t>
      </w:r>
      <w:r w:rsidR="001B4D17" w:rsidRPr="001B4D17">
        <w:rPr>
          <w:rFonts w:ascii="Times New Roman" w:eastAsia="Times New Roman" w:hAnsi="Times New Roman"/>
          <w:sz w:val="26"/>
          <w:szCs w:val="26"/>
        </w:rPr>
        <w:t>м</w:t>
      </w:r>
      <w:r w:rsidRPr="001B4D17">
        <w:rPr>
          <w:rFonts w:ascii="Times New Roman" w:eastAsia="Times New Roman" w:hAnsi="Times New Roman"/>
          <w:sz w:val="26"/>
          <w:szCs w:val="26"/>
        </w:rPr>
        <w:t xml:space="preserve"> о конкурсе научно-исследовательских проектов на получение внутреннего гранта </w:t>
      </w:r>
      <w:r w:rsidR="001B4D17" w:rsidRPr="001B4D17">
        <w:rPr>
          <w:rFonts w:ascii="Times New Roman" w:hAnsi="Times New Roman"/>
          <w:sz w:val="26"/>
          <w:szCs w:val="26"/>
        </w:rPr>
        <w:t>БГТУ в целях обеспечения целевой финансовой поддержки сложившихся в университете научных школ и развивающихся перспективных научных направлений.</w:t>
      </w:r>
    </w:p>
    <w:p w:rsidR="0085683D" w:rsidRPr="001B4D17" w:rsidRDefault="00D00FE6" w:rsidP="00D00FE6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pacing w:val="-6"/>
          <w:sz w:val="26"/>
          <w:szCs w:val="26"/>
        </w:rPr>
      </w:pPr>
      <w:r w:rsidRPr="001B4D1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2. </w:t>
      </w:r>
      <w:r w:rsidR="00BE7853" w:rsidRPr="00BE7853">
        <w:rPr>
          <w:rFonts w:ascii="Times New Roman" w:eastAsia="Times New Roman" w:hAnsi="Times New Roman" w:cs="Times New Roman"/>
          <w:spacing w:val="-6"/>
          <w:sz w:val="26"/>
          <w:szCs w:val="26"/>
        </w:rPr>
        <w:t>Предметом конкурса является отбор</w:t>
      </w:r>
      <w:r w:rsidR="0085683D" w:rsidRPr="001B4D1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проектов</w:t>
      </w:r>
      <w:r w:rsidR="0044230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Программ</w:t>
      </w:r>
      <w:r w:rsidR="0085683D" w:rsidRPr="001B4D1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по стратегическому развитию научных школ и научных направлений университета</w:t>
      </w:r>
      <w:r w:rsidR="008E30CB">
        <w:rPr>
          <w:rFonts w:ascii="Times New Roman" w:eastAsia="Times New Roman" w:hAnsi="Times New Roman" w:cs="Times New Roman"/>
          <w:spacing w:val="-6"/>
          <w:sz w:val="26"/>
          <w:szCs w:val="26"/>
        </w:rPr>
        <w:t>,</w:t>
      </w:r>
      <w:r w:rsidR="0085683D" w:rsidRPr="001B4D1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направленных </w:t>
      </w:r>
      <w:proofErr w:type="gramStart"/>
      <w:r w:rsidR="0085683D" w:rsidRPr="001B4D17">
        <w:rPr>
          <w:rFonts w:ascii="Times New Roman" w:eastAsia="Times New Roman" w:hAnsi="Times New Roman" w:cs="Times New Roman"/>
          <w:spacing w:val="-6"/>
          <w:sz w:val="26"/>
          <w:szCs w:val="26"/>
        </w:rPr>
        <w:t>на</w:t>
      </w:r>
      <w:proofErr w:type="gramEnd"/>
      <w:r w:rsidR="0085683D" w:rsidRPr="001B4D17">
        <w:rPr>
          <w:rFonts w:ascii="Times New Roman" w:eastAsia="Times New Roman" w:hAnsi="Times New Roman" w:cs="Times New Roman"/>
          <w:spacing w:val="-6"/>
          <w:sz w:val="26"/>
          <w:szCs w:val="26"/>
        </w:rPr>
        <w:t>:</w:t>
      </w:r>
    </w:p>
    <w:p w:rsidR="00D00FE6" w:rsidRPr="001B4D17" w:rsidRDefault="00D00FE6" w:rsidP="00D00FE6">
      <w:pPr>
        <w:pStyle w:val="a8"/>
        <w:numPr>
          <w:ilvl w:val="0"/>
          <w:numId w:val="1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E7853">
        <w:rPr>
          <w:rFonts w:ascii="Times New Roman" w:eastAsia="Times New Roman" w:hAnsi="Times New Roman"/>
          <w:sz w:val="26"/>
          <w:szCs w:val="26"/>
        </w:rPr>
        <w:t>разработк</w:t>
      </w:r>
      <w:r w:rsidRPr="001B4D17">
        <w:rPr>
          <w:rFonts w:ascii="Times New Roman" w:eastAsia="Times New Roman" w:hAnsi="Times New Roman"/>
          <w:sz w:val="26"/>
          <w:szCs w:val="26"/>
        </w:rPr>
        <w:t>у и</w:t>
      </w:r>
      <w:r w:rsidRPr="00BE7853">
        <w:rPr>
          <w:rFonts w:ascii="Times New Roman" w:eastAsia="Times New Roman" w:hAnsi="Times New Roman"/>
          <w:sz w:val="26"/>
          <w:szCs w:val="26"/>
        </w:rPr>
        <w:t xml:space="preserve"> создани</w:t>
      </w:r>
      <w:r w:rsidRPr="001B4D17">
        <w:rPr>
          <w:rFonts w:ascii="Times New Roman" w:eastAsia="Times New Roman" w:hAnsi="Times New Roman"/>
          <w:sz w:val="26"/>
          <w:szCs w:val="26"/>
        </w:rPr>
        <w:t>е</w:t>
      </w:r>
      <w:r w:rsidRPr="00BE7853">
        <w:rPr>
          <w:rFonts w:ascii="Times New Roman" w:eastAsia="Times New Roman" w:hAnsi="Times New Roman"/>
          <w:sz w:val="26"/>
          <w:szCs w:val="26"/>
        </w:rPr>
        <w:t xml:space="preserve"> научно-технических </w:t>
      </w:r>
      <w:proofErr w:type="gramStart"/>
      <w:r w:rsidRPr="00BE7853">
        <w:rPr>
          <w:rFonts w:ascii="Times New Roman" w:eastAsia="Times New Roman" w:hAnsi="Times New Roman"/>
          <w:sz w:val="26"/>
          <w:szCs w:val="26"/>
        </w:rPr>
        <w:t>заделов</w:t>
      </w:r>
      <w:proofErr w:type="gramEnd"/>
      <w:r w:rsidRPr="001B4D17">
        <w:rPr>
          <w:rFonts w:ascii="Times New Roman" w:eastAsia="Times New Roman" w:hAnsi="Times New Roman"/>
          <w:sz w:val="26"/>
          <w:szCs w:val="26"/>
        </w:rPr>
        <w:t xml:space="preserve"> и </w:t>
      </w:r>
      <w:r w:rsidRPr="00BE7853">
        <w:rPr>
          <w:rFonts w:ascii="Times New Roman" w:eastAsia="Times New Roman" w:hAnsi="Times New Roman"/>
          <w:sz w:val="26"/>
          <w:szCs w:val="26"/>
        </w:rPr>
        <w:t>совершенствовани</w:t>
      </w:r>
      <w:r w:rsidRPr="001B4D17">
        <w:rPr>
          <w:rFonts w:ascii="Times New Roman" w:eastAsia="Times New Roman" w:hAnsi="Times New Roman"/>
          <w:sz w:val="26"/>
          <w:szCs w:val="26"/>
        </w:rPr>
        <w:t>е</w:t>
      </w:r>
      <w:r w:rsidRPr="00BE7853">
        <w:rPr>
          <w:rFonts w:ascii="Times New Roman" w:eastAsia="Times New Roman" w:hAnsi="Times New Roman"/>
          <w:sz w:val="26"/>
          <w:szCs w:val="26"/>
        </w:rPr>
        <w:t xml:space="preserve"> материальной исследовательской базы университета</w:t>
      </w:r>
      <w:r w:rsidRPr="001B4D17">
        <w:rPr>
          <w:rFonts w:ascii="Times New Roman" w:eastAsia="Times New Roman" w:hAnsi="Times New Roman"/>
          <w:sz w:val="26"/>
          <w:szCs w:val="26"/>
        </w:rPr>
        <w:t>;</w:t>
      </w:r>
    </w:p>
    <w:p w:rsidR="00D00FE6" w:rsidRPr="001B4D17" w:rsidRDefault="00D00FE6" w:rsidP="00D00FE6">
      <w:pPr>
        <w:pStyle w:val="a8"/>
        <w:numPr>
          <w:ilvl w:val="0"/>
          <w:numId w:val="1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B4D17">
        <w:rPr>
          <w:rFonts w:ascii="Times New Roman" w:eastAsia="Times New Roman" w:hAnsi="Times New Roman"/>
          <w:spacing w:val="-6"/>
          <w:sz w:val="26"/>
          <w:szCs w:val="26"/>
        </w:rPr>
        <w:t>эффективное использование полученных результатов НИОКР в образовательном процессе, в хоздоговорной научно-исследовательской деятельности</w:t>
      </w:r>
      <w:r w:rsidRPr="001B4D17">
        <w:rPr>
          <w:rFonts w:ascii="Times New Roman" w:eastAsia="Times New Roman" w:hAnsi="Times New Roman"/>
          <w:sz w:val="26"/>
          <w:szCs w:val="26"/>
        </w:rPr>
        <w:t xml:space="preserve"> и развитии научного потенциала университета;</w:t>
      </w:r>
    </w:p>
    <w:p w:rsidR="00D00FE6" w:rsidRPr="001B4D17" w:rsidRDefault="00D00FE6" w:rsidP="00D00FE6">
      <w:pPr>
        <w:pStyle w:val="a8"/>
        <w:numPr>
          <w:ilvl w:val="0"/>
          <w:numId w:val="1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B4D17">
        <w:rPr>
          <w:rFonts w:ascii="Times New Roman" w:eastAsia="Times New Roman" w:hAnsi="Times New Roman"/>
          <w:sz w:val="26"/>
          <w:szCs w:val="26"/>
        </w:rPr>
        <w:t>содействие подготовке научно-педагогических кадров высшей квалификации и повышени</w:t>
      </w:r>
      <w:r w:rsidR="00966A47" w:rsidRPr="00966A47">
        <w:rPr>
          <w:rFonts w:ascii="Times New Roman" w:eastAsia="Times New Roman" w:hAnsi="Times New Roman"/>
          <w:color w:val="000000" w:themeColor="text1"/>
          <w:sz w:val="26"/>
          <w:szCs w:val="26"/>
        </w:rPr>
        <w:t>ю</w:t>
      </w:r>
      <w:r w:rsidRPr="001B4D17">
        <w:rPr>
          <w:rFonts w:ascii="Times New Roman" w:eastAsia="Times New Roman" w:hAnsi="Times New Roman"/>
          <w:sz w:val="26"/>
          <w:szCs w:val="26"/>
        </w:rPr>
        <w:t xml:space="preserve"> научной квалификации профессорско-преподавательского состава;</w:t>
      </w:r>
    </w:p>
    <w:p w:rsidR="00D00FE6" w:rsidRPr="001B4D17" w:rsidRDefault="00D00FE6" w:rsidP="00D00FE6">
      <w:pPr>
        <w:pStyle w:val="a8"/>
        <w:numPr>
          <w:ilvl w:val="0"/>
          <w:numId w:val="1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B4D17">
        <w:rPr>
          <w:rFonts w:ascii="Times New Roman" w:eastAsia="Times New Roman" w:hAnsi="Times New Roman"/>
          <w:sz w:val="26"/>
          <w:szCs w:val="26"/>
        </w:rPr>
        <w:t>активное привлечение научно-педагогических работников, аспирантов и студентов университета к выполнению НИОКР;</w:t>
      </w:r>
    </w:p>
    <w:p w:rsidR="00D00FE6" w:rsidRPr="001B4D17" w:rsidRDefault="00D00FE6" w:rsidP="00D00FE6">
      <w:pPr>
        <w:pStyle w:val="a8"/>
        <w:numPr>
          <w:ilvl w:val="0"/>
          <w:numId w:val="1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B4D17">
        <w:rPr>
          <w:rFonts w:ascii="Times New Roman" w:eastAsia="Times New Roman" w:hAnsi="Times New Roman"/>
          <w:sz w:val="26"/>
          <w:szCs w:val="26"/>
        </w:rPr>
        <w:t>обеспечение</w:t>
      </w:r>
      <w:r w:rsidR="00CE0B48">
        <w:rPr>
          <w:rFonts w:ascii="Times New Roman" w:eastAsia="Times New Roman" w:hAnsi="Times New Roman"/>
          <w:sz w:val="26"/>
          <w:szCs w:val="26"/>
        </w:rPr>
        <w:t xml:space="preserve"> деятельности докторантуры БГТУ;</w:t>
      </w:r>
    </w:p>
    <w:p w:rsidR="00D00FE6" w:rsidRPr="001B4D17" w:rsidRDefault="00D00FE6" w:rsidP="001B4D17">
      <w:pPr>
        <w:pStyle w:val="a8"/>
        <w:widowControl w:val="0"/>
        <w:numPr>
          <w:ilvl w:val="0"/>
          <w:numId w:val="1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B4D17">
        <w:rPr>
          <w:rFonts w:ascii="Times New Roman" w:eastAsia="Times New Roman" w:hAnsi="Times New Roman"/>
          <w:sz w:val="26"/>
          <w:szCs w:val="26"/>
        </w:rPr>
        <w:t>обеспечение широких возможностей сотрудникам и обучающимся для публикации результатов научной деятельности.</w:t>
      </w:r>
    </w:p>
    <w:p w:rsidR="0085683D" w:rsidRDefault="001B4D17" w:rsidP="001B4D17">
      <w:pPr>
        <w:autoSpaceDE/>
        <w:autoSpaceDN/>
        <w:adjustRightInd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4D17">
        <w:rPr>
          <w:rFonts w:ascii="Times New Roman" w:eastAsia="Times New Roman" w:hAnsi="Times New Roman" w:cs="Times New Roman"/>
          <w:sz w:val="26"/>
          <w:szCs w:val="26"/>
        </w:rPr>
        <w:t xml:space="preserve">3. Организатором конкурса является </w:t>
      </w:r>
      <w:r w:rsidR="00966A47" w:rsidRPr="0004215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</w:t>
      </w:r>
      <w:r w:rsidRPr="001B4D17">
        <w:rPr>
          <w:rFonts w:ascii="Times New Roman" w:eastAsia="Times New Roman" w:hAnsi="Times New Roman" w:cs="Times New Roman"/>
          <w:sz w:val="26"/>
          <w:szCs w:val="26"/>
        </w:rPr>
        <w:t>Управление научных исследований и научно-технической информации</w:t>
      </w:r>
      <w:r w:rsidR="00966A47" w:rsidRPr="0004215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»</w:t>
      </w:r>
      <w:r w:rsidRPr="0004215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B4D17">
        <w:rPr>
          <w:rFonts w:ascii="Times New Roman" w:eastAsia="Times New Roman" w:hAnsi="Times New Roman" w:cs="Times New Roman"/>
          <w:sz w:val="26"/>
          <w:szCs w:val="26"/>
        </w:rPr>
        <w:t>при поддержке ректората университета.</w:t>
      </w:r>
    </w:p>
    <w:p w:rsidR="001B4D17" w:rsidRPr="001B4D17" w:rsidRDefault="001B4D17" w:rsidP="001B4D17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4D17">
        <w:rPr>
          <w:rFonts w:ascii="Times New Roman" w:eastAsia="Times New Roman" w:hAnsi="Times New Roman" w:cs="Times New Roman"/>
          <w:sz w:val="26"/>
          <w:szCs w:val="26"/>
        </w:rPr>
        <w:t xml:space="preserve">4. Заявки </w:t>
      </w:r>
      <w:r w:rsidRPr="00BE7853">
        <w:rPr>
          <w:rFonts w:ascii="Times New Roman" w:eastAsia="Times New Roman" w:hAnsi="Times New Roman" w:cs="Times New Roman"/>
          <w:sz w:val="26"/>
          <w:szCs w:val="26"/>
        </w:rPr>
        <w:t xml:space="preserve">на конкурсный отбор </w:t>
      </w:r>
      <w:r w:rsidRPr="001B4D17">
        <w:rPr>
          <w:rFonts w:ascii="Times New Roman" w:eastAsia="Times New Roman" w:hAnsi="Times New Roman" w:cs="Times New Roman"/>
          <w:sz w:val="26"/>
          <w:szCs w:val="26"/>
        </w:rPr>
        <w:t xml:space="preserve">формируются </w:t>
      </w:r>
      <w:r w:rsidRPr="00BE7853">
        <w:rPr>
          <w:rFonts w:ascii="Times New Roman" w:eastAsia="Times New Roman" w:hAnsi="Times New Roman" w:cs="Times New Roman"/>
          <w:sz w:val="26"/>
          <w:szCs w:val="26"/>
        </w:rPr>
        <w:t>коллектив</w:t>
      </w:r>
      <w:r w:rsidRPr="001B4D17">
        <w:rPr>
          <w:rFonts w:ascii="Times New Roman" w:eastAsia="Times New Roman" w:hAnsi="Times New Roman" w:cs="Times New Roman"/>
          <w:sz w:val="26"/>
          <w:szCs w:val="26"/>
        </w:rPr>
        <w:t>ами</w:t>
      </w:r>
      <w:r w:rsidRPr="00BE7853">
        <w:rPr>
          <w:rFonts w:ascii="Times New Roman" w:eastAsia="Times New Roman" w:hAnsi="Times New Roman" w:cs="Times New Roman"/>
          <w:sz w:val="26"/>
          <w:szCs w:val="26"/>
        </w:rPr>
        <w:t xml:space="preserve"> научных школ</w:t>
      </w:r>
      <w:r w:rsidRPr="001B4D17">
        <w:rPr>
          <w:rFonts w:ascii="Times New Roman" w:eastAsia="Times New Roman" w:hAnsi="Times New Roman" w:cs="Times New Roman"/>
          <w:sz w:val="26"/>
          <w:szCs w:val="26"/>
        </w:rPr>
        <w:t xml:space="preserve"> (направлений) в соответствии с </w:t>
      </w:r>
      <w:r w:rsidRPr="001B4D17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Положением </w:t>
      </w:r>
      <w:r w:rsidRPr="001B4D17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</w:rPr>
        <w:t xml:space="preserve">о </w:t>
      </w:r>
      <w:r w:rsidRPr="001B4D17">
        <w:rPr>
          <w:rFonts w:ascii="Times New Roman" w:eastAsia="Times New Roman" w:hAnsi="Times New Roman" w:cs="Times New Roman"/>
          <w:sz w:val="26"/>
          <w:szCs w:val="26"/>
          <w:u w:val="single"/>
        </w:rPr>
        <w:t>порядке разработки и конкурсной оценке программ развития научных школ и научных направлений</w:t>
      </w:r>
      <w:r w:rsidRPr="001B4D17">
        <w:rPr>
          <w:rFonts w:ascii="Times New Roman" w:hAnsi="Times New Roman" w:cs="Times New Roman"/>
          <w:sz w:val="26"/>
          <w:szCs w:val="26"/>
          <w:u w:val="single"/>
        </w:rPr>
        <w:t xml:space="preserve"> в БГТУ.</w:t>
      </w:r>
    </w:p>
    <w:p w:rsidR="00442307" w:rsidRPr="00BE7853" w:rsidRDefault="00D52947" w:rsidP="00442307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="00442307" w:rsidRPr="00D571AD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442307" w:rsidRPr="00BE7853">
        <w:rPr>
          <w:rFonts w:ascii="Times New Roman" w:eastAsia="Times New Roman" w:hAnsi="Times New Roman" w:cs="Times New Roman"/>
          <w:sz w:val="26"/>
          <w:szCs w:val="26"/>
        </w:rPr>
        <w:t xml:space="preserve">Прием заявок осуществляется в срок </w:t>
      </w:r>
      <w:r w:rsidR="00442307" w:rsidRPr="00CE0B48">
        <w:rPr>
          <w:rFonts w:ascii="Times New Roman" w:eastAsia="Times New Roman" w:hAnsi="Times New Roman" w:cs="Times New Roman"/>
          <w:b/>
          <w:sz w:val="26"/>
          <w:szCs w:val="26"/>
        </w:rPr>
        <w:t>до 17часов 00 минут 18.12.2015г</w:t>
      </w:r>
      <w:r w:rsidR="00442307" w:rsidRPr="00BE7853">
        <w:rPr>
          <w:rFonts w:ascii="Times New Roman" w:eastAsia="Times New Roman" w:hAnsi="Times New Roman" w:cs="Times New Roman"/>
          <w:sz w:val="26"/>
          <w:szCs w:val="26"/>
        </w:rPr>
        <w:t>.</w:t>
      </w:r>
      <w:r w:rsidR="00442307" w:rsidRPr="00D571AD">
        <w:rPr>
          <w:rFonts w:ascii="Times New Roman" w:eastAsia="Times New Roman" w:hAnsi="Times New Roman" w:cs="Times New Roman"/>
          <w:sz w:val="26"/>
          <w:szCs w:val="26"/>
        </w:rPr>
        <w:t xml:space="preserve"> в приемной проректора по научной работе (каб</w:t>
      </w:r>
      <w:proofErr w:type="gramStart"/>
      <w:r w:rsidR="00442307" w:rsidRPr="00D571AD">
        <w:rPr>
          <w:rFonts w:ascii="Times New Roman" w:eastAsia="Times New Roman" w:hAnsi="Times New Roman" w:cs="Times New Roman"/>
          <w:sz w:val="26"/>
          <w:szCs w:val="26"/>
        </w:rPr>
        <w:t>.А</w:t>
      </w:r>
      <w:proofErr w:type="gramEnd"/>
      <w:r w:rsidR="00442307" w:rsidRPr="00D571AD">
        <w:rPr>
          <w:rFonts w:ascii="Times New Roman" w:eastAsia="Times New Roman" w:hAnsi="Times New Roman" w:cs="Times New Roman"/>
          <w:sz w:val="26"/>
          <w:szCs w:val="26"/>
        </w:rPr>
        <w:t>310)</w:t>
      </w:r>
    </w:p>
    <w:p w:rsidR="001B4D17" w:rsidRPr="00D571AD" w:rsidRDefault="00D52947" w:rsidP="001B4D17">
      <w:pPr>
        <w:autoSpaceDE/>
        <w:autoSpaceDN/>
        <w:adjustRightInd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="00BF66E4" w:rsidRPr="00D571AD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3504F5" w:rsidRPr="00D571AD">
        <w:rPr>
          <w:rFonts w:ascii="Times New Roman" w:eastAsia="Times New Roman" w:hAnsi="Times New Roman" w:cs="Times New Roman"/>
          <w:sz w:val="26"/>
          <w:szCs w:val="26"/>
        </w:rPr>
        <w:t>Отбор</w:t>
      </w:r>
      <w:r w:rsidR="00021257" w:rsidRPr="00D571AD">
        <w:rPr>
          <w:rFonts w:ascii="Times New Roman" w:eastAsia="Times New Roman" w:hAnsi="Times New Roman" w:cs="Times New Roman"/>
          <w:sz w:val="26"/>
          <w:szCs w:val="26"/>
        </w:rPr>
        <w:t xml:space="preserve"> заявок происходит в два этапа:</w:t>
      </w:r>
    </w:p>
    <w:p w:rsidR="00021257" w:rsidRPr="00D571AD" w:rsidRDefault="00D571AD" w:rsidP="00D571AD">
      <w:pPr>
        <w:tabs>
          <w:tab w:val="left" w:pos="1134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э</w:t>
      </w:r>
      <w:r w:rsidR="00021257" w:rsidRPr="00D571AD">
        <w:rPr>
          <w:rFonts w:ascii="Times New Roman" w:eastAsia="Times New Roman" w:hAnsi="Times New Roman" w:cs="Times New Roman"/>
          <w:sz w:val="26"/>
          <w:szCs w:val="26"/>
        </w:rPr>
        <w:t>тап №1: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021257" w:rsidRPr="00D571AD">
        <w:rPr>
          <w:rFonts w:ascii="Times New Roman" w:eastAsia="Times New Roman" w:hAnsi="Times New Roman" w:cs="Times New Roman"/>
          <w:sz w:val="26"/>
          <w:szCs w:val="26"/>
        </w:rPr>
        <w:t xml:space="preserve">публичная презентация Программы развития научной школы (направления) на научно-техническом совете. </w:t>
      </w:r>
      <w:r>
        <w:rPr>
          <w:rFonts w:ascii="Times New Roman" w:eastAsia="Times New Roman" w:hAnsi="Times New Roman" w:cs="Times New Roman"/>
          <w:sz w:val="26"/>
          <w:szCs w:val="26"/>
        </w:rPr>
        <w:t>Программа должна получить рекомендацию Совета к реализации в условиях БГТУ.</w:t>
      </w:r>
    </w:p>
    <w:p w:rsidR="00021257" w:rsidRDefault="00D571AD" w:rsidP="00021257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э</w:t>
      </w:r>
      <w:r w:rsidR="00021257" w:rsidRPr="00D571AD">
        <w:rPr>
          <w:rFonts w:ascii="Times New Roman" w:eastAsia="Times New Roman" w:hAnsi="Times New Roman" w:cs="Times New Roman"/>
          <w:sz w:val="26"/>
          <w:szCs w:val="26"/>
        </w:rPr>
        <w:t xml:space="preserve">тап №2: оценка проектов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Программ </w:t>
      </w:r>
      <w:r w:rsidR="00021257" w:rsidRPr="00D571AD">
        <w:rPr>
          <w:rFonts w:ascii="Times New Roman" w:eastAsia="Times New Roman" w:hAnsi="Times New Roman" w:cs="Times New Roman"/>
          <w:sz w:val="26"/>
          <w:szCs w:val="26"/>
        </w:rPr>
        <w:t>конкурсной комиссией в соотв</w:t>
      </w:r>
      <w:r w:rsidRPr="00D571AD">
        <w:rPr>
          <w:rFonts w:ascii="Times New Roman" w:eastAsia="Times New Roman" w:hAnsi="Times New Roman" w:cs="Times New Roman"/>
          <w:sz w:val="26"/>
          <w:szCs w:val="26"/>
        </w:rPr>
        <w:t>етствии с порядком, указанным в</w:t>
      </w:r>
      <w:r w:rsidR="00021257" w:rsidRPr="00D571AD">
        <w:rPr>
          <w:rFonts w:ascii="Times New Roman" w:eastAsia="Times New Roman" w:hAnsi="Times New Roman" w:cs="Times New Roman"/>
          <w:sz w:val="26"/>
          <w:szCs w:val="26"/>
        </w:rPr>
        <w:t xml:space="preserve"> П</w:t>
      </w:r>
      <w:r>
        <w:rPr>
          <w:rFonts w:ascii="Times New Roman" w:eastAsia="Times New Roman" w:hAnsi="Times New Roman" w:cs="Times New Roman"/>
          <w:sz w:val="26"/>
          <w:szCs w:val="26"/>
        </w:rPr>
        <w:t>оложени</w:t>
      </w:r>
      <w:r w:rsidRPr="00D571AD">
        <w:rPr>
          <w:rFonts w:ascii="Times New Roman" w:eastAsia="Times New Roman" w:hAnsi="Times New Roman" w:cs="Times New Roman"/>
          <w:sz w:val="26"/>
          <w:szCs w:val="26"/>
        </w:rPr>
        <w:t>и</w:t>
      </w:r>
      <w:r w:rsidR="00CE0B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21257" w:rsidRPr="00D571AD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о </w:t>
      </w:r>
      <w:r w:rsidR="00021257" w:rsidRPr="00D571AD">
        <w:rPr>
          <w:rFonts w:ascii="Times New Roman" w:eastAsia="Times New Roman" w:hAnsi="Times New Roman" w:cs="Times New Roman"/>
          <w:sz w:val="26"/>
          <w:szCs w:val="26"/>
        </w:rPr>
        <w:t>порядке разработки и конкурсной оценке программ развития научных школ и научных направлений</w:t>
      </w:r>
      <w:r w:rsidR="00021257" w:rsidRPr="00D571AD">
        <w:rPr>
          <w:rFonts w:ascii="Times New Roman" w:hAnsi="Times New Roman" w:cs="Times New Roman"/>
          <w:sz w:val="26"/>
          <w:szCs w:val="26"/>
        </w:rPr>
        <w:t xml:space="preserve"> в БГТУ.</w:t>
      </w:r>
    </w:p>
    <w:p w:rsidR="00D571AD" w:rsidRPr="00D52947" w:rsidRDefault="00D571AD" w:rsidP="00021257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Информация о победителях конкурсного отбора будет доведена до сведения </w:t>
      </w:r>
      <w:r w:rsidRPr="00D52947">
        <w:rPr>
          <w:rFonts w:ascii="Times New Roman" w:hAnsi="Times New Roman" w:cs="Times New Roman"/>
          <w:sz w:val="26"/>
          <w:szCs w:val="26"/>
        </w:rPr>
        <w:t>участников конкурса не позднее 25 декабря 2015г.</w:t>
      </w:r>
    </w:p>
    <w:p w:rsidR="003504F5" w:rsidRDefault="00D52947" w:rsidP="001B4D17">
      <w:pPr>
        <w:autoSpaceDE/>
        <w:autoSpaceDN/>
        <w:adjustRightInd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2947">
        <w:rPr>
          <w:rFonts w:ascii="Times New Roman" w:hAnsi="Times New Roman" w:cs="Times New Roman"/>
          <w:sz w:val="28"/>
          <w:szCs w:val="28"/>
        </w:rPr>
        <w:t>7</w:t>
      </w:r>
      <w:r w:rsidR="00D571AD" w:rsidRPr="00D5294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42307" w:rsidRPr="00D52947">
        <w:rPr>
          <w:rFonts w:ascii="Times New Roman" w:hAnsi="Times New Roman" w:cs="Times New Roman"/>
          <w:sz w:val="28"/>
          <w:szCs w:val="28"/>
        </w:rPr>
        <w:t>Для победителей конкурсно</w:t>
      </w:r>
      <w:r w:rsidR="00966A47" w:rsidRPr="00D52947">
        <w:rPr>
          <w:rFonts w:ascii="Times New Roman" w:hAnsi="Times New Roman" w:cs="Times New Roman"/>
          <w:sz w:val="28"/>
          <w:szCs w:val="28"/>
        </w:rPr>
        <w:t>го</w:t>
      </w:r>
      <w:r w:rsidR="008E30CB">
        <w:rPr>
          <w:rFonts w:ascii="Times New Roman" w:hAnsi="Times New Roman" w:cs="Times New Roman"/>
          <w:sz w:val="28"/>
          <w:szCs w:val="28"/>
        </w:rPr>
        <w:t xml:space="preserve"> </w:t>
      </w:r>
      <w:r w:rsidR="003504F5" w:rsidRPr="00D52947">
        <w:rPr>
          <w:rFonts w:ascii="Times New Roman" w:hAnsi="Times New Roman" w:cs="Times New Roman"/>
          <w:sz w:val="28"/>
          <w:szCs w:val="28"/>
        </w:rPr>
        <w:t xml:space="preserve">отбора </w:t>
      </w:r>
      <w:r w:rsidR="00442307" w:rsidRPr="00D52947">
        <w:rPr>
          <w:rFonts w:ascii="Times New Roman" w:hAnsi="Times New Roman" w:cs="Times New Roman"/>
          <w:sz w:val="28"/>
          <w:szCs w:val="28"/>
        </w:rPr>
        <w:t xml:space="preserve">поддержки </w:t>
      </w:r>
      <w:r w:rsidR="003504F5" w:rsidRPr="00D52947">
        <w:rPr>
          <w:rFonts w:ascii="Times New Roman" w:eastAsia="Times New Roman" w:hAnsi="Times New Roman" w:cs="Times New Roman"/>
          <w:sz w:val="26"/>
          <w:szCs w:val="26"/>
        </w:rPr>
        <w:t>проектов</w:t>
      </w:r>
      <w:r w:rsidR="003504F5" w:rsidRPr="001B4D17">
        <w:rPr>
          <w:rFonts w:ascii="Times New Roman" w:eastAsia="Times New Roman" w:hAnsi="Times New Roman" w:cs="Times New Roman"/>
          <w:sz w:val="26"/>
          <w:szCs w:val="26"/>
        </w:rPr>
        <w:t xml:space="preserve"> Программ развития научных школ и научных направлений </w:t>
      </w:r>
      <w:r w:rsidR="003504F5">
        <w:rPr>
          <w:rFonts w:ascii="Times New Roman" w:eastAsia="Times New Roman" w:hAnsi="Times New Roman" w:cs="Times New Roman"/>
          <w:sz w:val="26"/>
          <w:szCs w:val="26"/>
        </w:rPr>
        <w:t>в</w:t>
      </w:r>
      <w:r w:rsidR="008E30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504F5" w:rsidRPr="001B4D17">
        <w:rPr>
          <w:rFonts w:ascii="Times New Roman" w:eastAsia="Times New Roman" w:hAnsi="Times New Roman" w:cs="Times New Roman"/>
          <w:sz w:val="26"/>
          <w:szCs w:val="26"/>
        </w:rPr>
        <w:t>2016-2018</w:t>
      </w:r>
      <w:r w:rsidR="008E30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504F5" w:rsidRPr="001B4D17">
        <w:rPr>
          <w:rFonts w:ascii="Times New Roman" w:eastAsia="Times New Roman" w:hAnsi="Times New Roman" w:cs="Times New Roman"/>
          <w:sz w:val="26"/>
          <w:szCs w:val="26"/>
        </w:rPr>
        <w:t>гг.</w:t>
      </w:r>
      <w:r w:rsidR="003504F5">
        <w:rPr>
          <w:rFonts w:ascii="Times New Roman" w:eastAsia="Times New Roman" w:hAnsi="Times New Roman" w:cs="Times New Roman"/>
          <w:sz w:val="26"/>
          <w:szCs w:val="26"/>
        </w:rPr>
        <w:t xml:space="preserve"> предусматривается среднесрочная (3 года) финансовая поддержка в виде ежегодного внутреннего гранта, размер которого определяется исходя из календарного плана конкурсной заявки (Программы развития), с учетом </w:t>
      </w:r>
      <w:r w:rsidR="003504F5" w:rsidRPr="001B5E11">
        <w:rPr>
          <w:rFonts w:ascii="Times New Roman" w:eastAsia="Times New Roman" w:hAnsi="Times New Roman" w:cs="Times New Roman"/>
          <w:spacing w:val="-6"/>
          <w:sz w:val="26"/>
          <w:szCs w:val="26"/>
        </w:rPr>
        <w:t>результатов отчетности за деятельность</w:t>
      </w:r>
      <w:r w:rsidR="001B5E11" w:rsidRPr="001B5E11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школы (направления)</w:t>
      </w:r>
      <w:r w:rsidR="003504F5" w:rsidRPr="001B5E11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в предшествующий период</w:t>
      </w:r>
      <w:r w:rsidR="008E30CB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="001B5E11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="003504F5">
        <w:rPr>
          <w:rFonts w:ascii="Times New Roman" w:eastAsia="Times New Roman" w:hAnsi="Times New Roman" w:cs="Times New Roman"/>
          <w:sz w:val="26"/>
          <w:szCs w:val="26"/>
        </w:rPr>
        <w:t>финансовой ситуации в университете.</w:t>
      </w:r>
      <w:proofErr w:type="gramEnd"/>
    </w:p>
    <w:p w:rsidR="001B5E11" w:rsidRDefault="00D52947" w:rsidP="001B4D17">
      <w:pPr>
        <w:autoSpaceDE/>
        <w:autoSpaceDN/>
        <w:adjustRightInd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D571A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B5E11">
        <w:rPr>
          <w:rFonts w:ascii="Times New Roman" w:hAnsi="Times New Roman" w:cs="Times New Roman"/>
          <w:color w:val="000000"/>
          <w:sz w:val="28"/>
          <w:szCs w:val="28"/>
        </w:rPr>
        <w:t>Коллектив научной школы</w:t>
      </w:r>
      <w:r w:rsidR="00966A47">
        <w:rPr>
          <w:rFonts w:ascii="Times New Roman" w:hAnsi="Times New Roman" w:cs="Times New Roman"/>
          <w:color w:val="000000"/>
          <w:sz w:val="28"/>
          <w:szCs w:val="28"/>
        </w:rPr>
        <w:t xml:space="preserve"> (направления), получивший гран</w:t>
      </w:r>
      <w:r w:rsidR="001B5E11">
        <w:rPr>
          <w:rFonts w:ascii="Times New Roman" w:hAnsi="Times New Roman" w:cs="Times New Roman"/>
          <w:color w:val="000000"/>
          <w:sz w:val="28"/>
          <w:szCs w:val="28"/>
        </w:rPr>
        <w:t>товую поддержку</w:t>
      </w:r>
      <w:r w:rsidR="00966A47" w:rsidRPr="00966A4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B5E11">
        <w:rPr>
          <w:rFonts w:ascii="Times New Roman" w:hAnsi="Times New Roman" w:cs="Times New Roman"/>
          <w:color w:val="000000"/>
          <w:sz w:val="28"/>
          <w:szCs w:val="28"/>
        </w:rPr>
        <w:t xml:space="preserve"> обязан</w:t>
      </w:r>
      <w:r w:rsidR="00D571AD">
        <w:rPr>
          <w:rFonts w:ascii="Times New Roman" w:hAnsi="Times New Roman" w:cs="Times New Roman"/>
          <w:color w:val="000000"/>
          <w:sz w:val="28"/>
          <w:szCs w:val="28"/>
        </w:rPr>
        <w:t xml:space="preserve"> отчитываться об использовании сре</w:t>
      </w:r>
      <w:proofErr w:type="gramStart"/>
      <w:r w:rsidR="00D571AD">
        <w:rPr>
          <w:rFonts w:ascii="Times New Roman" w:hAnsi="Times New Roman" w:cs="Times New Roman"/>
          <w:color w:val="000000"/>
          <w:sz w:val="28"/>
          <w:szCs w:val="28"/>
        </w:rPr>
        <w:t>дств гр</w:t>
      </w:r>
      <w:proofErr w:type="gramEnd"/>
      <w:r w:rsidR="00D571AD">
        <w:rPr>
          <w:rFonts w:ascii="Times New Roman" w:hAnsi="Times New Roman" w:cs="Times New Roman"/>
          <w:color w:val="000000"/>
          <w:sz w:val="28"/>
          <w:szCs w:val="28"/>
        </w:rPr>
        <w:t>анта</w:t>
      </w:r>
      <w:r w:rsidR="001B5E11">
        <w:rPr>
          <w:rFonts w:ascii="Times New Roman" w:hAnsi="Times New Roman" w:cs="Times New Roman"/>
          <w:color w:val="000000"/>
          <w:sz w:val="28"/>
          <w:szCs w:val="28"/>
        </w:rPr>
        <w:t xml:space="preserve"> два раза в год (июнь, декабрь).</w:t>
      </w:r>
    </w:p>
    <w:p w:rsidR="001B5E11" w:rsidRDefault="001B5E11" w:rsidP="001B4D17">
      <w:pPr>
        <w:autoSpaceDE/>
        <w:autoSpaceDN/>
        <w:adjustRightInd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1B5E11" w:rsidSect="001B5E11">
      <w:pgSz w:w="11918" w:h="16848"/>
      <w:pgMar w:top="610" w:right="1200" w:bottom="1325" w:left="169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BAEFBB8"/>
    <w:lvl w:ilvl="0">
      <w:numFmt w:val="bullet"/>
      <w:lvlText w:val="*"/>
      <w:lvlJc w:val="left"/>
    </w:lvl>
  </w:abstractNum>
  <w:abstractNum w:abstractNumId="1">
    <w:nsid w:val="01B244BE"/>
    <w:multiLevelType w:val="singleLevel"/>
    <w:tmpl w:val="F0A0AD78"/>
    <w:lvl w:ilvl="0">
      <w:start w:val="4"/>
      <w:numFmt w:val="decimal"/>
      <w:lvlText w:val="2.%1."/>
      <w:legacy w:legacy="1" w:legacySpace="0" w:legacyIndent="567"/>
      <w:lvlJc w:val="left"/>
      <w:rPr>
        <w:rFonts w:ascii="Times New Roman" w:hAnsi="Times New Roman" w:cs="Times New Roman" w:hint="default"/>
      </w:rPr>
    </w:lvl>
  </w:abstractNum>
  <w:abstractNum w:abstractNumId="2">
    <w:nsid w:val="06201986"/>
    <w:multiLevelType w:val="singleLevel"/>
    <w:tmpl w:val="D694AB66"/>
    <w:lvl w:ilvl="0">
      <w:start w:val="7"/>
      <w:numFmt w:val="decimal"/>
      <w:lvlText w:val="1.%1."/>
      <w:legacy w:legacy="1" w:legacySpace="0" w:legacyIndent="527"/>
      <w:lvlJc w:val="left"/>
      <w:rPr>
        <w:rFonts w:ascii="Times New Roman" w:hAnsi="Times New Roman" w:cs="Times New Roman" w:hint="default"/>
      </w:rPr>
    </w:lvl>
  </w:abstractNum>
  <w:abstractNum w:abstractNumId="3">
    <w:nsid w:val="1ADF0B70"/>
    <w:multiLevelType w:val="singleLevel"/>
    <w:tmpl w:val="0F884E6A"/>
    <w:lvl w:ilvl="0">
      <w:start w:val="1"/>
      <w:numFmt w:val="decimal"/>
      <w:lvlText w:val="1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4">
    <w:nsid w:val="2C905DA6"/>
    <w:multiLevelType w:val="singleLevel"/>
    <w:tmpl w:val="0ABE73A6"/>
    <w:lvl w:ilvl="0">
      <w:start w:val="1"/>
      <w:numFmt w:val="decimal"/>
      <w:lvlText w:val="2.%1."/>
      <w:legacy w:legacy="1" w:legacySpace="0" w:legacyIndent="567"/>
      <w:lvlJc w:val="left"/>
      <w:rPr>
        <w:rFonts w:ascii="Times New Roman" w:hAnsi="Times New Roman" w:cs="Times New Roman" w:hint="default"/>
      </w:rPr>
    </w:lvl>
  </w:abstractNum>
  <w:abstractNum w:abstractNumId="5">
    <w:nsid w:val="45B621AB"/>
    <w:multiLevelType w:val="singleLevel"/>
    <w:tmpl w:val="AA425570"/>
    <w:lvl w:ilvl="0">
      <w:start w:val="1"/>
      <w:numFmt w:val="decimal"/>
      <w:lvlText w:val="%1)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6">
    <w:nsid w:val="48B46B18"/>
    <w:multiLevelType w:val="hybridMultilevel"/>
    <w:tmpl w:val="A7B8C808"/>
    <w:lvl w:ilvl="0" w:tplc="42564C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  <w:lvlOverride w:ilvl="0">
      <w:lvl w:ilvl="0">
        <w:numFmt w:val="bullet"/>
        <w:lvlText w:val="•"/>
        <w:legacy w:legacy="1" w:legacySpace="0" w:legacyIndent="576"/>
        <w:lvlJc w:val="left"/>
        <w:rPr>
          <w:rFonts w:ascii="Times New Roman" w:hAnsi="Times New Roman" w:hint="default"/>
        </w:rPr>
      </w:lvl>
    </w:lvlOverride>
  </w:num>
  <w:num w:numId="5">
    <w:abstractNumId w:val="4"/>
  </w:num>
  <w:num w:numId="6">
    <w:abstractNumId w:val="1"/>
  </w:num>
  <w:num w:numId="7">
    <w:abstractNumId w:val="0"/>
    <w:lvlOverride w:ilvl="0">
      <w:lvl w:ilvl="0">
        <w:numFmt w:val="bullet"/>
        <w:lvlText w:val="•"/>
        <w:legacy w:legacy="1" w:legacySpace="0" w:legacyIndent="572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562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557"/>
        <w:lvlJc w:val="left"/>
        <w:rPr>
          <w:rFonts w:ascii="Times New Roman" w:hAnsi="Times New Roman" w:hint="default"/>
        </w:rPr>
      </w:lvl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853"/>
    <w:rsid w:val="00021257"/>
    <w:rsid w:val="00042158"/>
    <w:rsid w:val="000B2615"/>
    <w:rsid w:val="001B4D17"/>
    <w:rsid w:val="001B5E11"/>
    <w:rsid w:val="00275DC4"/>
    <w:rsid w:val="003504F5"/>
    <w:rsid w:val="00442307"/>
    <w:rsid w:val="00493288"/>
    <w:rsid w:val="00514666"/>
    <w:rsid w:val="0053088F"/>
    <w:rsid w:val="005D254D"/>
    <w:rsid w:val="00715CD6"/>
    <w:rsid w:val="0085683D"/>
    <w:rsid w:val="008E30CB"/>
    <w:rsid w:val="00966A47"/>
    <w:rsid w:val="009862AB"/>
    <w:rsid w:val="00A94093"/>
    <w:rsid w:val="00BE7853"/>
    <w:rsid w:val="00BF66E4"/>
    <w:rsid w:val="00CE0B48"/>
    <w:rsid w:val="00D00FE6"/>
    <w:rsid w:val="00D52947"/>
    <w:rsid w:val="00D571AD"/>
    <w:rsid w:val="00EA773F"/>
    <w:rsid w:val="00F970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8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BE7853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78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E785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E785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E785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E78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7853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D00F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8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BE7853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78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E785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E785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E785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E78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7853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D00F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2015-11-16T04:52:00Z</dcterms:created>
  <dcterms:modified xsi:type="dcterms:W3CDTF">2015-11-16T04:52:00Z</dcterms:modified>
</cp:coreProperties>
</file>